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46317" w14:textId="48B1D9A3" w:rsidR="00CB1944" w:rsidRPr="006A0F9C" w:rsidRDefault="00CB1944" w:rsidP="006A0F9C">
      <w:pPr>
        <w:pStyle w:val="a8"/>
        <w:jc w:val="center"/>
        <w:rPr>
          <w:rFonts w:ascii="Times New Roman" w:hAnsi="Times New Roman" w:cs="Times New Roman"/>
          <w:b/>
          <w:bCs/>
          <w:lang w:eastAsia="ru-RU"/>
        </w:rPr>
      </w:pPr>
      <w:r w:rsidRPr="006A0F9C">
        <w:rPr>
          <w:rFonts w:ascii="Times New Roman" w:hAnsi="Times New Roman" w:cs="Times New Roman"/>
          <w:b/>
          <w:bCs/>
          <w:lang w:eastAsia="ru-RU"/>
        </w:rPr>
        <w:t>ДОГОВОР ОБ ОБРАЗОВАНИИ   № ____</w:t>
      </w:r>
    </w:p>
    <w:p w14:paraId="27BA6EF4" w14:textId="0FCD3691" w:rsidR="00CB1944" w:rsidRPr="006A0F9C" w:rsidRDefault="00CB1944" w:rsidP="006A0F9C">
      <w:pPr>
        <w:pStyle w:val="a8"/>
        <w:jc w:val="center"/>
        <w:rPr>
          <w:rFonts w:ascii="Times New Roman" w:hAnsi="Times New Roman" w:cs="Times New Roman"/>
          <w:b/>
          <w:bCs/>
        </w:rPr>
      </w:pPr>
      <w:r w:rsidRPr="006A0F9C">
        <w:rPr>
          <w:rFonts w:ascii="Times New Roman" w:hAnsi="Times New Roman" w:cs="Times New Roman"/>
          <w:b/>
          <w:bCs/>
        </w:rPr>
        <w:t xml:space="preserve">на обучение по </w:t>
      </w:r>
      <w:r w:rsidR="00537555" w:rsidRPr="006A0F9C">
        <w:rPr>
          <w:rFonts w:ascii="Times New Roman" w:hAnsi="Times New Roman" w:cs="Times New Roman"/>
          <w:b/>
          <w:bCs/>
        </w:rPr>
        <w:t>дополнительным программам</w:t>
      </w:r>
    </w:p>
    <w:p w14:paraId="363F5B63" w14:textId="77777777" w:rsidR="00CB1944" w:rsidRPr="006A0F9C" w:rsidRDefault="00CB1944" w:rsidP="006A0F9C">
      <w:pPr>
        <w:pStyle w:val="a8"/>
        <w:jc w:val="center"/>
        <w:rPr>
          <w:rFonts w:ascii="Times New Roman" w:hAnsi="Times New Roman" w:cs="Times New Roman"/>
          <w:b/>
          <w:bCs/>
        </w:rPr>
      </w:pPr>
      <w:r w:rsidRPr="006A0F9C">
        <w:rPr>
          <w:rFonts w:ascii="Times New Roman" w:hAnsi="Times New Roman" w:cs="Times New Roman"/>
          <w:b/>
          <w:bCs/>
        </w:rPr>
        <w:t>за счет средств бюджета города Севастополя</w:t>
      </w:r>
    </w:p>
    <w:p w14:paraId="37A1A927" w14:textId="2C597D6A" w:rsidR="00CB1944" w:rsidRDefault="00CB1944" w:rsidP="00CB1944">
      <w:pPr>
        <w:widowControl w:val="0"/>
        <w:autoSpaceDE w:val="0"/>
        <w:autoSpaceDN w:val="0"/>
        <w:spacing w:after="0" w:line="240" w:lineRule="auto"/>
        <w:rPr>
          <w:rFonts w:ascii="Times New Roman" w:eastAsia="Times New Roman" w:hAnsi="Times New Roman" w:cs="Times New Roman"/>
        </w:rPr>
      </w:pPr>
    </w:p>
    <w:p w14:paraId="002D1312" w14:textId="77777777" w:rsidR="006A0F9C" w:rsidRPr="00CB1944" w:rsidRDefault="006A0F9C" w:rsidP="00CB1944">
      <w:pPr>
        <w:widowControl w:val="0"/>
        <w:autoSpaceDE w:val="0"/>
        <w:autoSpaceDN w:val="0"/>
        <w:spacing w:after="0" w:line="240" w:lineRule="auto"/>
        <w:rPr>
          <w:rFonts w:ascii="Times New Roman" w:eastAsia="Times New Roman" w:hAnsi="Times New Roman" w:cs="Times New Roman"/>
        </w:rPr>
      </w:pPr>
    </w:p>
    <w:p w14:paraId="4FE2FBE2" w14:textId="77777777" w:rsidR="00CB1944" w:rsidRPr="00CB1944" w:rsidRDefault="00CB1944" w:rsidP="00CB1944">
      <w:pPr>
        <w:widowControl w:val="0"/>
        <w:autoSpaceDE w:val="0"/>
        <w:autoSpaceDN w:val="0"/>
        <w:spacing w:after="0" w:line="240" w:lineRule="auto"/>
        <w:rPr>
          <w:rFonts w:ascii="Times New Roman" w:eastAsia="Times New Roman" w:hAnsi="Times New Roman" w:cs="Times New Roman"/>
        </w:rPr>
      </w:pPr>
      <w:r w:rsidRPr="00CB1944">
        <w:rPr>
          <w:rFonts w:ascii="Times New Roman" w:eastAsia="Times New Roman" w:hAnsi="Times New Roman" w:cs="Times New Roman"/>
        </w:rPr>
        <w:t xml:space="preserve">город Севастополь                                                                                                                __________                                                                  </w:t>
      </w:r>
    </w:p>
    <w:p w14:paraId="7C0A5B05" w14:textId="5C41388F" w:rsidR="00CB1944" w:rsidRDefault="00CB1944" w:rsidP="00CB1944">
      <w:pPr>
        <w:widowControl w:val="0"/>
        <w:autoSpaceDE w:val="0"/>
        <w:autoSpaceDN w:val="0"/>
        <w:spacing w:after="0" w:line="240" w:lineRule="auto"/>
        <w:rPr>
          <w:rFonts w:ascii="Times New Roman" w:eastAsia="Times New Roman" w:hAnsi="Times New Roman" w:cs="Times New Roman"/>
        </w:rPr>
      </w:pPr>
      <w:r w:rsidRPr="00CB1944">
        <w:rPr>
          <w:rFonts w:ascii="Times New Roman" w:eastAsia="Times New Roman" w:hAnsi="Times New Roman" w:cs="Times New Roman"/>
        </w:rPr>
        <w:t xml:space="preserve">                                                                                                                                                      (дата)</w:t>
      </w:r>
    </w:p>
    <w:p w14:paraId="4D23A76F" w14:textId="77777777" w:rsidR="006A0F9C" w:rsidRPr="00CB1944" w:rsidRDefault="006A0F9C" w:rsidP="00CB1944">
      <w:pPr>
        <w:widowControl w:val="0"/>
        <w:autoSpaceDE w:val="0"/>
        <w:autoSpaceDN w:val="0"/>
        <w:spacing w:after="0" w:line="240" w:lineRule="auto"/>
        <w:rPr>
          <w:rFonts w:ascii="Times New Roman" w:eastAsia="Times New Roman" w:hAnsi="Times New Roman" w:cs="Times New Roman"/>
        </w:rPr>
      </w:pPr>
    </w:p>
    <w:p w14:paraId="73C216DE" w14:textId="0AFAA415" w:rsidR="00E74639"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Государственно</w:t>
      </w:r>
      <w:r w:rsidR="009C6419">
        <w:rPr>
          <w:rFonts w:ascii="Times New Roman" w:eastAsia="Times New Roman" w:hAnsi="Times New Roman" w:cs="Times New Roman"/>
        </w:rPr>
        <w:t>е</w:t>
      </w:r>
      <w:r w:rsidRPr="00CB1944">
        <w:rPr>
          <w:rFonts w:ascii="Times New Roman" w:eastAsia="Times New Roman" w:hAnsi="Times New Roman" w:cs="Times New Roman"/>
        </w:rPr>
        <w:t xml:space="preserve"> бюджетно</w:t>
      </w:r>
      <w:r w:rsidR="009C6419">
        <w:rPr>
          <w:rFonts w:ascii="Times New Roman" w:eastAsia="Times New Roman" w:hAnsi="Times New Roman" w:cs="Times New Roman"/>
        </w:rPr>
        <w:t>е</w:t>
      </w:r>
      <w:r w:rsidRPr="00CB1944">
        <w:rPr>
          <w:rFonts w:ascii="Times New Roman" w:eastAsia="Times New Roman" w:hAnsi="Times New Roman" w:cs="Times New Roman"/>
        </w:rPr>
        <w:t xml:space="preserve"> образовательно</w:t>
      </w:r>
      <w:r w:rsidR="009C6419">
        <w:rPr>
          <w:rFonts w:ascii="Times New Roman" w:eastAsia="Times New Roman" w:hAnsi="Times New Roman" w:cs="Times New Roman"/>
        </w:rPr>
        <w:t>е</w:t>
      </w:r>
      <w:r w:rsidRPr="00CB1944">
        <w:rPr>
          <w:rFonts w:ascii="Times New Roman" w:eastAsia="Times New Roman" w:hAnsi="Times New Roman" w:cs="Times New Roman"/>
        </w:rPr>
        <w:t xml:space="preserve"> учреждени</w:t>
      </w:r>
      <w:r w:rsidR="009C6419">
        <w:rPr>
          <w:rFonts w:ascii="Times New Roman" w:eastAsia="Times New Roman" w:hAnsi="Times New Roman" w:cs="Times New Roman"/>
        </w:rPr>
        <w:t>е</w:t>
      </w:r>
      <w:r w:rsidRPr="00CB1944">
        <w:rPr>
          <w:rFonts w:ascii="Times New Roman" w:eastAsia="Times New Roman" w:hAnsi="Times New Roman" w:cs="Times New Roman"/>
        </w:rPr>
        <w:t xml:space="preserve"> дополнительного образования города Севастополя "Севастопольская детская школа искусств", осуществляющее образовательную деятельность в соответствии с Гражданским кодексом РФ, Федеральным законом от 29.12.2012 № 273-ФЗ "Об образовании в Российской Федерации" и Законом РФ от 07.02.1992 № 2300-1   "О защите прав потребителей", на основании лицензии от "21" июля 2023 г.  № Л035-01292-92/00665413, выданной Департаментом образования и науки города Севастополя, именуемое в дальнейшем "Исполнитель", </w:t>
      </w:r>
      <w:bookmarkStart w:id="0" w:name="_Hlk237510638"/>
      <w:r w:rsidRPr="00CB1944">
        <w:rPr>
          <w:rFonts w:ascii="Times New Roman" w:eastAsia="Times New Roman" w:hAnsi="Times New Roman" w:cs="Times New Roman"/>
        </w:rPr>
        <w:t>в лице</w:t>
      </w:r>
      <w:r w:rsidR="00ED09C5">
        <w:rPr>
          <w:rFonts w:ascii="Times New Roman" w:eastAsia="Times New Roman" w:hAnsi="Times New Roman" w:cs="Times New Roman"/>
        </w:rPr>
        <w:t xml:space="preserve"> заведующего структурным подразделением «Школа креативных индустрий» </w:t>
      </w:r>
      <w:proofErr w:type="spellStart"/>
      <w:r w:rsidR="00ED09C5">
        <w:rPr>
          <w:rFonts w:ascii="Times New Roman" w:eastAsia="Times New Roman" w:hAnsi="Times New Roman" w:cs="Times New Roman"/>
        </w:rPr>
        <w:t>Коржовой</w:t>
      </w:r>
      <w:proofErr w:type="spellEnd"/>
      <w:r w:rsidR="00ED09C5">
        <w:rPr>
          <w:rFonts w:ascii="Times New Roman" w:eastAsia="Times New Roman" w:hAnsi="Times New Roman" w:cs="Times New Roman"/>
        </w:rPr>
        <w:t xml:space="preserve"> Анны Александровны</w:t>
      </w:r>
      <w:r w:rsidRPr="00CB1944">
        <w:rPr>
          <w:rFonts w:ascii="Times New Roman" w:eastAsia="Times New Roman" w:hAnsi="Times New Roman" w:cs="Times New Roman"/>
        </w:rPr>
        <w:t xml:space="preserve">, </w:t>
      </w:r>
      <w:r w:rsidR="00ED09C5">
        <w:rPr>
          <w:rFonts w:ascii="Times New Roman" w:eastAsia="Times New Roman" w:hAnsi="Times New Roman" w:cs="Times New Roman"/>
        </w:rPr>
        <w:t>действующей на основании доверенности</w:t>
      </w:r>
      <w:r w:rsidR="00E74639">
        <w:rPr>
          <w:rFonts w:ascii="Times New Roman" w:eastAsia="Times New Roman" w:hAnsi="Times New Roman" w:cs="Times New Roman"/>
        </w:rPr>
        <w:t xml:space="preserve"> </w:t>
      </w:r>
      <w:r w:rsidR="00E74639" w:rsidRPr="00E74639">
        <w:rPr>
          <w:rFonts w:ascii="Times New Roman" w:eastAsia="Times New Roman" w:hAnsi="Times New Roman" w:cs="Times New Roman"/>
        </w:rPr>
        <w:t>№ 15 от 23.04.2026</w:t>
      </w:r>
      <w:bookmarkEnd w:id="0"/>
      <w:r w:rsidR="00E74639">
        <w:rPr>
          <w:rFonts w:ascii="Times New Roman" w:eastAsia="Times New Roman" w:hAnsi="Times New Roman" w:cs="Times New Roman"/>
        </w:rPr>
        <w:t>, и</w:t>
      </w:r>
    </w:p>
    <w:p w14:paraId="3452D53D" w14:textId="0CBE3EE6"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_______________________________________________________________________________________________________________________________________________________________________,</w:t>
      </w:r>
    </w:p>
    <w:p w14:paraId="5C44DD77" w14:textId="797FAA0F"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sz w:val="18"/>
        </w:rPr>
      </w:pPr>
      <w:r w:rsidRPr="00CB1944">
        <w:rPr>
          <w:rFonts w:ascii="Times New Roman" w:eastAsia="Times New Roman" w:hAnsi="Times New Roman" w:cs="Times New Roman"/>
          <w:sz w:val="18"/>
        </w:rPr>
        <w:t xml:space="preserve"> (фамилия, имя, отчество (при наличии) родителя или иного законного представителя несовершеннолетнего лица – обучающегося)</w:t>
      </w:r>
    </w:p>
    <w:p w14:paraId="58F1034F"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sz w:val="20"/>
        </w:rPr>
      </w:pPr>
      <w:r w:rsidRPr="00CB1944">
        <w:rPr>
          <w:rFonts w:ascii="Times New Roman" w:eastAsia="Times New Roman" w:hAnsi="Times New Roman" w:cs="Times New Roman"/>
        </w:rPr>
        <w:t>именуемая(</w:t>
      </w:r>
      <w:proofErr w:type="spellStart"/>
      <w:r w:rsidRPr="00CB1944">
        <w:rPr>
          <w:rFonts w:ascii="Times New Roman" w:eastAsia="Times New Roman" w:hAnsi="Times New Roman" w:cs="Times New Roman"/>
        </w:rPr>
        <w:t>ый</w:t>
      </w:r>
      <w:proofErr w:type="spellEnd"/>
      <w:r w:rsidRPr="00CB1944">
        <w:rPr>
          <w:rFonts w:ascii="Times New Roman" w:eastAsia="Times New Roman" w:hAnsi="Times New Roman" w:cs="Times New Roman"/>
        </w:rPr>
        <w:t xml:space="preserve">) в дальнейшем </w:t>
      </w:r>
      <w:r w:rsidRPr="00CB1944">
        <w:rPr>
          <w:rFonts w:ascii="Times New Roman" w:eastAsia="Times New Roman" w:hAnsi="Times New Roman" w:cs="Times New Roman"/>
          <w:b/>
        </w:rPr>
        <w:t>"Представитель обучающегося"</w:t>
      </w:r>
      <w:r w:rsidRPr="00CB1944">
        <w:rPr>
          <w:rFonts w:ascii="Times New Roman" w:eastAsia="Times New Roman" w:hAnsi="Times New Roman" w:cs="Times New Roman"/>
        </w:rPr>
        <w:t xml:space="preserve">, совместно именуемые </w:t>
      </w:r>
      <w:r w:rsidRPr="00CB1944">
        <w:rPr>
          <w:rFonts w:ascii="Times New Roman" w:eastAsia="Times New Roman" w:hAnsi="Times New Roman" w:cs="Times New Roman"/>
          <w:b/>
        </w:rPr>
        <w:t>Стороны</w:t>
      </w:r>
      <w:r w:rsidRPr="00CB1944">
        <w:rPr>
          <w:rFonts w:ascii="Times New Roman" w:eastAsia="Times New Roman" w:hAnsi="Times New Roman" w:cs="Times New Roman"/>
        </w:rPr>
        <w:t>, действующий в интересах несовершеннолетнего___________________________________________</w:t>
      </w:r>
    </w:p>
    <w:p w14:paraId="3118C8D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sz w:val="20"/>
        </w:rPr>
      </w:pPr>
      <w:r w:rsidRPr="00CB1944">
        <w:rPr>
          <w:rFonts w:ascii="Times New Roman" w:eastAsia="Times New Roman" w:hAnsi="Times New Roman" w:cs="Times New Roman"/>
        </w:rPr>
        <w:t>____________________________________________________________________________________,</w:t>
      </w:r>
    </w:p>
    <w:p w14:paraId="123D225F" w14:textId="31AC091C" w:rsidR="00CB1944" w:rsidRPr="006A0F9C" w:rsidRDefault="00CB1944" w:rsidP="006A0F9C">
      <w:pPr>
        <w:widowControl w:val="0"/>
        <w:autoSpaceDE w:val="0"/>
        <w:autoSpaceDN w:val="0"/>
        <w:spacing w:after="0" w:line="240" w:lineRule="auto"/>
        <w:jc w:val="center"/>
        <w:rPr>
          <w:rFonts w:ascii="Times New Roman" w:eastAsia="Times New Roman" w:hAnsi="Times New Roman" w:cs="Times New Roman"/>
          <w:sz w:val="18"/>
        </w:rPr>
      </w:pPr>
      <w:r w:rsidRPr="00CB1944">
        <w:rPr>
          <w:rFonts w:ascii="Times New Roman" w:eastAsia="Times New Roman" w:hAnsi="Times New Roman" w:cs="Times New Roman"/>
          <w:sz w:val="18"/>
        </w:rPr>
        <w:t>(фамилия, имя, отчество (при наличии) и дата рождения обучающегося)</w:t>
      </w:r>
    </w:p>
    <w:p w14:paraId="4E5C44BE"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на основании________________________________________________________________________,</w:t>
      </w:r>
    </w:p>
    <w:p w14:paraId="44C609A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w:t>
      </w:r>
      <w:r w:rsidRPr="00CB1944">
        <w:rPr>
          <w:rFonts w:ascii="Times New Roman" w:eastAsia="Times New Roman" w:hAnsi="Times New Roman" w:cs="Times New Roman"/>
          <w:sz w:val="18"/>
        </w:rPr>
        <w:t xml:space="preserve">(наименование и реквизиты документа, удостоверяющего полномочия Представителя обучающегося) </w:t>
      </w:r>
    </w:p>
    <w:p w14:paraId="68716759" w14:textId="299B7A29" w:rsid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именуемая(</w:t>
      </w:r>
      <w:proofErr w:type="spellStart"/>
      <w:r w:rsidRPr="00CB1944">
        <w:rPr>
          <w:rFonts w:ascii="Times New Roman" w:eastAsia="Times New Roman" w:hAnsi="Times New Roman" w:cs="Times New Roman"/>
        </w:rPr>
        <w:t>ый</w:t>
      </w:r>
      <w:proofErr w:type="spellEnd"/>
      <w:r w:rsidRPr="00CB1944">
        <w:rPr>
          <w:rFonts w:ascii="Times New Roman" w:eastAsia="Times New Roman" w:hAnsi="Times New Roman" w:cs="Times New Roman"/>
        </w:rPr>
        <w:t xml:space="preserve">) в дальнейшем </w:t>
      </w:r>
      <w:r w:rsidRPr="00CB1944">
        <w:rPr>
          <w:rFonts w:ascii="Times New Roman" w:eastAsia="Times New Roman" w:hAnsi="Times New Roman" w:cs="Times New Roman"/>
          <w:b/>
          <w:bCs/>
        </w:rPr>
        <w:t>"Обучающийся"</w:t>
      </w:r>
      <w:r w:rsidRPr="00CB1944">
        <w:rPr>
          <w:rFonts w:ascii="Times New Roman" w:eastAsia="Times New Roman" w:hAnsi="Times New Roman" w:cs="Times New Roman"/>
        </w:rPr>
        <w:t>, заключили настоящий Договор о нижеследующем:</w:t>
      </w:r>
    </w:p>
    <w:p w14:paraId="4CAA360F" w14:textId="77777777" w:rsidR="006A0F9C" w:rsidRPr="00CB1944" w:rsidRDefault="006A0F9C" w:rsidP="00CB1944">
      <w:pPr>
        <w:widowControl w:val="0"/>
        <w:autoSpaceDE w:val="0"/>
        <w:autoSpaceDN w:val="0"/>
        <w:spacing w:after="0" w:line="240" w:lineRule="auto"/>
        <w:jc w:val="both"/>
        <w:rPr>
          <w:rFonts w:ascii="Times New Roman" w:eastAsia="Times New Roman" w:hAnsi="Times New Roman" w:cs="Times New Roman"/>
        </w:rPr>
      </w:pPr>
      <w:bookmarkStart w:id="1" w:name="_GoBack"/>
      <w:bookmarkEnd w:id="1"/>
    </w:p>
    <w:p w14:paraId="61969D91" w14:textId="51536DB7" w:rsidR="00CB1944" w:rsidRPr="006A0F9C" w:rsidRDefault="00CB1944" w:rsidP="006A0F9C">
      <w:pPr>
        <w:pStyle w:val="a9"/>
        <w:widowControl w:val="0"/>
        <w:numPr>
          <w:ilvl w:val="0"/>
          <w:numId w:val="2"/>
        </w:numPr>
        <w:autoSpaceDE w:val="0"/>
        <w:autoSpaceDN w:val="0"/>
        <w:spacing w:after="0" w:line="240" w:lineRule="auto"/>
        <w:jc w:val="center"/>
        <w:rPr>
          <w:rFonts w:ascii="Times New Roman" w:eastAsia="Times New Roman" w:hAnsi="Times New Roman" w:cs="Times New Roman"/>
          <w:b/>
        </w:rPr>
      </w:pPr>
      <w:r w:rsidRPr="006A0F9C">
        <w:rPr>
          <w:rFonts w:ascii="Times New Roman" w:eastAsia="Times New Roman" w:hAnsi="Times New Roman" w:cs="Times New Roman"/>
          <w:b/>
        </w:rPr>
        <w:t>Предмет Договора</w:t>
      </w:r>
    </w:p>
    <w:p w14:paraId="11D5C781" w14:textId="77777777" w:rsidR="006A0F9C" w:rsidRPr="006A0F9C" w:rsidRDefault="006A0F9C" w:rsidP="006A0F9C">
      <w:pPr>
        <w:pStyle w:val="a9"/>
        <w:widowControl w:val="0"/>
        <w:autoSpaceDE w:val="0"/>
        <w:autoSpaceDN w:val="0"/>
        <w:spacing w:after="0" w:line="240" w:lineRule="auto"/>
        <w:rPr>
          <w:rFonts w:ascii="Times New Roman" w:eastAsia="Times New Roman" w:hAnsi="Times New Roman" w:cs="Times New Roman"/>
          <w:b/>
        </w:rPr>
      </w:pPr>
    </w:p>
    <w:p w14:paraId="4626A9F3" w14:textId="0DCA7E9D"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1.1. Учреждение обеспечивает предоставление образовательной услуги, а Обучающийся обязуется освоить дополнительную</w:t>
      </w:r>
      <w:r w:rsidR="00E74639">
        <w:rPr>
          <w:rFonts w:ascii="Times New Roman" w:eastAsia="Times New Roman" w:hAnsi="Times New Roman" w:cs="Times New Roman"/>
        </w:rPr>
        <w:t xml:space="preserve"> общеобразовательную программу «Креативные индустрии» </w:t>
      </w:r>
      <w:r w:rsidRPr="00CB1944">
        <w:rPr>
          <w:rFonts w:ascii="Times New Roman" w:eastAsia="Times New Roman" w:hAnsi="Times New Roman" w:cs="Times New Roman"/>
        </w:rPr>
        <w:t xml:space="preserve">далее – </w:t>
      </w:r>
      <w:r w:rsidRPr="00CB1944">
        <w:rPr>
          <w:rFonts w:ascii="Times New Roman" w:eastAsia="Times New Roman" w:hAnsi="Times New Roman" w:cs="Times New Roman"/>
          <w:b/>
        </w:rPr>
        <w:t>Образовательная программа</w:t>
      </w:r>
      <w:r w:rsidRPr="00CB1944">
        <w:rPr>
          <w:rFonts w:ascii="Times New Roman" w:eastAsia="Times New Roman" w:hAnsi="Times New Roman" w:cs="Times New Roman"/>
        </w:rPr>
        <w:t xml:space="preserve"> по очной форме обучения.</w:t>
      </w:r>
    </w:p>
    <w:p w14:paraId="54529D6D"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На образовательную услугу не распространяются государственные гарантии реализации права на общедоступность и бесплатность образования, предусмотренные частью 3 статьи 5 Федерального закона от 29.12.2012 № 273-ФЗ "Об образовании в Российской Федерации".</w:t>
      </w:r>
    </w:p>
    <w:p w14:paraId="16CC5C02" w14:textId="77777777" w:rsidR="00E74639" w:rsidRPr="00E74639" w:rsidRDefault="00CB1944" w:rsidP="00E74639">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1.2. Настоящий Договор не является публичным и заключается в отношении определенного лица - Обучающегося, успешно прошедшего индивидуальный отбор (вступительные испытания) и принятого на обучение в порядке, определенным Положением </w:t>
      </w:r>
      <w:r w:rsidR="00E74639" w:rsidRPr="00E74639">
        <w:rPr>
          <w:rFonts w:ascii="Times New Roman" w:eastAsia="Times New Roman" w:hAnsi="Times New Roman" w:cs="Times New Roman"/>
        </w:rPr>
        <w:t xml:space="preserve">о правилах приема в Школу креативных индустрий – структурного подразделения Государственного бюджетного образовательного учреждения дополнительного образования города Севастополя </w:t>
      </w:r>
    </w:p>
    <w:p w14:paraId="006E49C0" w14:textId="77EA9FBE" w:rsidR="00CB1944" w:rsidRPr="00CB1944" w:rsidRDefault="00E74639" w:rsidP="00E74639">
      <w:pPr>
        <w:widowControl w:val="0"/>
        <w:autoSpaceDE w:val="0"/>
        <w:autoSpaceDN w:val="0"/>
        <w:spacing w:after="0" w:line="240" w:lineRule="auto"/>
        <w:jc w:val="both"/>
        <w:rPr>
          <w:rFonts w:ascii="Times New Roman" w:eastAsia="Times New Roman" w:hAnsi="Times New Roman" w:cs="Times New Roman"/>
        </w:rPr>
      </w:pPr>
      <w:r w:rsidRPr="00E74639">
        <w:rPr>
          <w:rFonts w:ascii="Times New Roman" w:eastAsia="Times New Roman" w:hAnsi="Times New Roman" w:cs="Times New Roman"/>
        </w:rPr>
        <w:t>«Севастопольская детская школа искусств»</w:t>
      </w:r>
      <w:r w:rsidR="00CB1944" w:rsidRPr="00CB1944">
        <w:rPr>
          <w:rFonts w:ascii="Times New Roman" w:eastAsia="Times New Roman" w:hAnsi="Times New Roman" w:cs="Times New Roman"/>
        </w:rPr>
        <w:t>, на основании приказа Учреждения "О зачислении учащихся" №</w:t>
      </w:r>
      <w:r>
        <w:rPr>
          <w:rFonts w:ascii="Times New Roman" w:eastAsia="Times New Roman" w:hAnsi="Times New Roman" w:cs="Times New Roman"/>
        </w:rPr>
        <w:t xml:space="preserve"> 26-У</w:t>
      </w:r>
      <w:r w:rsidR="00CB1944" w:rsidRPr="00CB1944">
        <w:rPr>
          <w:rFonts w:ascii="Times New Roman" w:eastAsia="Times New Roman" w:hAnsi="Times New Roman" w:cs="Times New Roman"/>
        </w:rPr>
        <w:t xml:space="preserve"> от </w:t>
      </w:r>
      <w:r>
        <w:rPr>
          <w:rFonts w:ascii="Times New Roman" w:eastAsia="Times New Roman" w:hAnsi="Times New Roman" w:cs="Times New Roman"/>
        </w:rPr>
        <w:t>12.08.</w:t>
      </w:r>
      <w:r w:rsidR="00CB1944" w:rsidRPr="00CB1944">
        <w:rPr>
          <w:rFonts w:ascii="Times New Roman" w:eastAsia="Times New Roman" w:hAnsi="Times New Roman" w:cs="Times New Roman"/>
        </w:rPr>
        <w:t>20</w:t>
      </w:r>
      <w:r>
        <w:rPr>
          <w:rFonts w:ascii="Times New Roman" w:eastAsia="Times New Roman" w:hAnsi="Times New Roman" w:cs="Times New Roman"/>
        </w:rPr>
        <w:t>26</w:t>
      </w:r>
      <w:r w:rsidR="00CB1944" w:rsidRPr="00CB1944">
        <w:rPr>
          <w:rFonts w:ascii="Times New Roman" w:eastAsia="Times New Roman" w:hAnsi="Times New Roman" w:cs="Times New Roman"/>
        </w:rPr>
        <w:t xml:space="preserve"> г. </w:t>
      </w:r>
    </w:p>
    <w:p w14:paraId="220FF47D" w14:textId="3A052582"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1.3. Срок обучения по образовательной программе в соответствии с настоящим договором составляет</w:t>
      </w:r>
      <w:r w:rsidR="00E74639">
        <w:rPr>
          <w:rFonts w:ascii="Times New Roman" w:eastAsia="Times New Roman" w:hAnsi="Times New Roman" w:cs="Times New Roman"/>
        </w:rPr>
        <w:t xml:space="preserve"> 2 года</w:t>
      </w:r>
      <w:r w:rsidRPr="00CB1944">
        <w:rPr>
          <w:rFonts w:ascii="Times New Roman" w:eastAsia="Times New Roman" w:hAnsi="Times New Roman" w:cs="Times New Roman"/>
        </w:rPr>
        <w:t>.</w:t>
      </w:r>
    </w:p>
    <w:p w14:paraId="5923198E"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1.4. Настоящий Договор является безвозмездным. </w:t>
      </w:r>
    </w:p>
    <w:p w14:paraId="3298402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Образовательная услуга оказывается по адресу: г. Севастополь, ул. Ерошенко, 19 за счет средств субсидии из бюджета города Севастополя.</w:t>
      </w:r>
    </w:p>
    <w:p w14:paraId="096F730A" w14:textId="19093209" w:rsidR="0040609F"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1.5. По </w:t>
      </w:r>
      <w:r w:rsidR="00E74639" w:rsidRPr="00CB1944">
        <w:rPr>
          <w:rFonts w:ascii="Times New Roman" w:eastAsia="Times New Roman" w:hAnsi="Times New Roman" w:cs="Times New Roman"/>
        </w:rPr>
        <w:t>итогам обучения</w:t>
      </w:r>
      <w:r w:rsidRPr="00CB1944">
        <w:rPr>
          <w:rFonts w:ascii="Times New Roman" w:eastAsia="Times New Roman" w:hAnsi="Times New Roman" w:cs="Times New Roman"/>
        </w:rPr>
        <w:t xml:space="preserve"> Обучающемуся выдается справочный документ об обучении (периоде обучения) установленного образца, табель успеваемости, с указанием изученных предметов, количества аудиторных часов и результатов промежуточных аттестаций.</w:t>
      </w:r>
    </w:p>
    <w:p w14:paraId="687A8DD1" w14:textId="77777777" w:rsidR="009B6895" w:rsidRPr="00CB1944" w:rsidRDefault="009B6895" w:rsidP="00CB1944">
      <w:pPr>
        <w:widowControl w:val="0"/>
        <w:autoSpaceDE w:val="0"/>
        <w:autoSpaceDN w:val="0"/>
        <w:spacing w:after="0" w:line="240" w:lineRule="auto"/>
        <w:jc w:val="both"/>
        <w:rPr>
          <w:rFonts w:ascii="Times New Roman" w:eastAsia="Times New Roman" w:hAnsi="Times New Roman" w:cs="Times New Roman"/>
        </w:rPr>
      </w:pPr>
    </w:p>
    <w:p w14:paraId="57C03AEE" w14:textId="4B756917" w:rsidR="00CB1944" w:rsidRDefault="00CB1944" w:rsidP="00CB1944">
      <w:pPr>
        <w:widowControl w:val="0"/>
        <w:numPr>
          <w:ilvl w:val="0"/>
          <w:numId w:val="1"/>
        </w:numPr>
        <w:autoSpaceDE w:val="0"/>
        <w:autoSpaceDN w:val="0"/>
        <w:spacing w:after="0" w:line="240" w:lineRule="auto"/>
        <w:jc w:val="both"/>
        <w:rPr>
          <w:rFonts w:ascii="Times New Roman" w:eastAsia="Times New Roman" w:hAnsi="Times New Roman" w:cs="Times New Roman"/>
          <w:b/>
        </w:rPr>
      </w:pPr>
      <w:r w:rsidRPr="00CB1944">
        <w:rPr>
          <w:rFonts w:ascii="Times New Roman" w:eastAsia="Times New Roman" w:hAnsi="Times New Roman" w:cs="Times New Roman"/>
          <w:b/>
        </w:rPr>
        <w:t>Права Учреждения и Представителя обучающегося</w:t>
      </w:r>
    </w:p>
    <w:p w14:paraId="724D844C" w14:textId="77777777" w:rsidR="006A0F9C" w:rsidRPr="00CB1944" w:rsidRDefault="006A0F9C" w:rsidP="006A0F9C">
      <w:pPr>
        <w:widowControl w:val="0"/>
        <w:autoSpaceDE w:val="0"/>
        <w:autoSpaceDN w:val="0"/>
        <w:spacing w:after="0" w:line="240" w:lineRule="auto"/>
        <w:ind w:left="1495"/>
        <w:jc w:val="both"/>
        <w:rPr>
          <w:rFonts w:ascii="Times New Roman" w:eastAsia="Times New Roman" w:hAnsi="Times New Roman" w:cs="Times New Roman"/>
          <w:b/>
        </w:rPr>
      </w:pPr>
    </w:p>
    <w:p w14:paraId="0456BE55" w14:textId="3E9DEC0C" w:rsidR="006A0F9C"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 Учреждение вправе:</w:t>
      </w:r>
    </w:p>
    <w:p w14:paraId="4A5FA7F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2.1.1. Самостоятельно определять условия и порядок организации образовательного процесса, осуществлять выбор педагогического состава, используемых форм, средств, методов обучения </w:t>
      </w:r>
      <w:r w:rsidRPr="00CB1944">
        <w:rPr>
          <w:rFonts w:ascii="Times New Roman" w:eastAsia="Times New Roman" w:hAnsi="Times New Roman" w:cs="Times New Roman"/>
        </w:rPr>
        <w:br/>
        <w:t xml:space="preserve">и воспитания, а также учебно-методического обеспечения и образовательных технологий </w:t>
      </w:r>
      <w:r w:rsidRPr="00CB1944">
        <w:rPr>
          <w:rFonts w:ascii="Times New Roman" w:eastAsia="Times New Roman" w:hAnsi="Times New Roman" w:cs="Times New Roman"/>
        </w:rPr>
        <w:br/>
      </w:r>
      <w:r w:rsidRPr="00CB1944">
        <w:rPr>
          <w:rFonts w:ascii="Times New Roman" w:eastAsia="Times New Roman" w:hAnsi="Times New Roman" w:cs="Times New Roman"/>
        </w:rPr>
        <w:lastRenderedPageBreak/>
        <w:t xml:space="preserve">по реализуемой образовательной программе, устанавливать место (адрес), время, периодичность проведения и расписание учебных занятий, формировать (перераспределять, оптимизировать) состав и количество групп (классов, объединений) обучающихся.    </w:t>
      </w:r>
    </w:p>
    <w:p w14:paraId="1AB0A0F8" w14:textId="0DAC3BA1"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2.1.2.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    </w:t>
      </w:r>
    </w:p>
    <w:p w14:paraId="051C0C42" w14:textId="57D60D9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w:t>
      </w:r>
      <w:r w:rsidR="00E74639">
        <w:rPr>
          <w:rFonts w:ascii="Times New Roman" w:eastAsia="Times New Roman" w:hAnsi="Times New Roman" w:cs="Times New Roman"/>
        </w:rPr>
        <w:t>3</w:t>
      </w:r>
      <w:r w:rsidRPr="00CB1944">
        <w:rPr>
          <w:rFonts w:ascii="Times New Roman" w:eastAsia="Times New Roman" w:hAnsi="Times New Roman" w:cs="Times New Roman"/>
        </w:rPr>
        <w:t xml:space="preserve">. Применять к Обучающему меры поощрения и меры дисциплинарного взыскания, предусмотренные законодательством Российской Федерации об образовании, Уставом и локальными нормативными актами Учреждения. </w:t>
      </w:r>
    </w:p>
    <w:p w14:paraId="200F025E" w14:textId="6F98E543"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w:t>
      </w:r>
      <w:r w:rsidR="00E74639">
        <w:rPr>
          <w:rFonts w:ascii="Times New Roman" w:eastAsia="Times New Roman" w:hAnsi="Times New Roman" w:cs="Times New Roman"/>
        </w:rPr>
        <w:t>4</w:t>
      </w:r>
      <w:r w:rsidRPr="00CB1944">
        <w:rPr>
          <w:rFonts w:ascii="Times New Roman" w:eastAsia="Times New Roman" w:hAnsi="Times New Roman" w:cs="Times New Roman"/>
        </w:rPr>
        <w:t xml:space="preserve">. Осуществлять фото- и видеосъемку и использование фото- и видеоматериалов промежуточной и итоговой аттестации Обучающегося, открытых уроков, групповых и индивидуальных занятий, концертных выступлений и иных культурно-массовых мероприятий с участием Обучающегося в целях обеспечения образовательного процесса, ведения статистики и учета успеваемости, а также контроля качества обучения. </w:t>
      </w:r>
    </w:p>
    <w:p w14:paraId="7ADA8113" w14:textId="35590070"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2.1.</w:t>
      </w:r>
      <w:r w:rsidR="00E74639">
        <w:rPr>
          <w:rFonts w:ascii="Times New Roman" w:eastAsia="Times New Roman" w:hAnsi="Times New Roman" w:cs="Times New Roman"/>
        </w:rPr>
        <w:t>5</w:t>
      </w:r>
      <w:r w:rsidRPr="00CB1944">
        <w:rPr>
          <w:rFonts w:ascii="Times New Roman" w:eastAsia="Times New Roman" w:hAnsi="Times New Roman" w:cs="Times New Roman"/>
        </w:rPr>
        <w:t>. Устанавливать распорядок пребывания в Учреждении Обучающегося, его родителей или иных законных представителей, а также пропускной режим на территорию (в помещения) Учреждения.</w:t>
      </w:r>
    </w:p>
    <w:p w14:paraId="2B96A732"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2.2. Представитель Обучающегося вправе получать информацию от Учреждения по вопросам организации и обеспечения надлежащего предоставления услуг, предусмотренных разделом 1 настоящего Договора. </w:t>
      </w:r>
    </w:p>
    <w:p w14:paraId="4D98F537"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2.3. Обучающему предоставляются академические права, предусмотренные пунктами 3, 6-7, 9-11, 13-15, 17-22, 26-27, 29 части 1 статьи 34 Федерального закона от 29.12.2012 № 273-ФЗ "Об образовании в Российской Федерации". </w:t>
      </w:r>
    </w:p>
    <w:p w14:paraId="000426D6"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Также Обучающийся вправе:</w:t>
      </w:r>
    </w:p>
    <w:p w14:paraId="3A5289C7"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2.3.1. Получать информацию от Учреждения по вопросам организации и обеспечения надлежащего предоставления услуг, предусмотренных разделом 1 настоящего Договора. </w:t>
      </w:r>
    </w:p>
    <w:p w14:paraId="0B7C6D5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2.3.2. Обращаться в Учреждение по вопросам, касающимся образовательного процесса. </w:t>
      </w:r>
    </w:p>
    <w:p w14:paraId="3F7A6B7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2.3.3. Пользоваться в порядке, установленном локальными нормативными актами, имуществом Учреждения, необходимым для освоения образовательной программы.   </w:t>
      </w:r>
    </w:p>
    <w:p w14:paraId="567A2A38"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2.3.4. Получать полную и достоверную информацию об оценке своих знаний, умений, навыков </w:t>
      </w:r>
      <w:r w:rsidRPr="00CB1944">
        <w:rPr>
          <w:rFonts w:ascii="Times New Roman" w:eastAsia="Times New Roman" w:hAnsi="Times New Roman" w:cs="Times New Roman"/>
        </w:rPr>
        <w:br/>
        <w:t xml:space="preserve">и компетенций, а также о критериях этой оценки. </w:t>
      </w:r>
    </w:p>
    <w:p w14:paraId="07CC6727"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p>
    <w:p w14:paraId="479DF884" w14:textId="22D95BDC" w:rsidR="00CB1944" w:rsidRDefault="00CB1944" w:rsidP="00CB1944">
      <w:pPr>
        <w:widowControl w:val="0"/>
        <w:numPr>
          <w:ilvl w:val="0"/>
          <w:numId w:val="1"/>
        </w:numPr>
        <w:autoSpaceDE w:val="0"/>
        <w:autoSpaceDN w:val="0"/>
        <w:spacing w:after="0" w:line="240" w:lineRule="auto"/>
        <w:rPr>
          <w:rFonts w:ascii="Times New Roman" w:eastAsia="Times New Roman" w:hAnsi="Times New Roman" w:cs="Times New Roman"/>
          <w:b/>
        </w:rPr>
      </w:pPr>
      <w:r w:rsidRPr="00CB1944">
        <w:rPr>
          <w:rFonts w:ascii="Times New Roman" w:eastAsia="Times New Roman" w:hAnsi="Times New Roman" w:cs="Times New Roman"/>
          <w:b/>
        </w:rPr>
        <w:t>Обязанности Учреждения и Представителя обучающегося</w:t>
      </w:r>
    </w:p>
    <w:p w14:paraId="07A5D154" w14:textId="77777777" w:rsidR="006A0F9C" w:rsidRPr="00CB1944" w:rsidRDefault="006A0F9C" w:rsidP="006A0F9C">
      <w:pPr>
        <w:widowControl w:val="0"/>
        <w:autoSpaceDE w:val="0"/>
        <w:autoSpaceDN w:val="0"/>
        <w:spacing w:after="0" w:line="240" w:lineRule="auto"/>
        <w:ind w:left="1495"/>
        <w:rPr>
          <w:rFonts w:ascii="Times New Roman" w:eastAsia="Times New Roman" w:hAnsi="Times New Roman" w:cs="Times New Roman"/>
          <w:b/>
        </w:rPr>
      </w:pPr>
    </w:p>
    <w:p w14:paraId="1253C662"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 Учреждение обязано:</w:t>
      </w:r>
    </w:p>
    <w:p w14:paraId="32EE5CB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3.1.1.Перевести Обучающегося, успешно прошедшего промежуточную/итоговую аттестацию </w:t>
      </w:r>
      <w:r w:rsidRPr="00CB1944">
        <w:rPr>
          <w:rFonts w:ascii="Times New Roman" w:eastAsia="Times New Roman" w:hAnsi="Times New Roman" w:cs="Times New Roman"/>
        </w:rPr>
        <w:br/>
        <w:t>по образовательной программе в соответствии с Порядком проведения промежуточной  и итоговой аттестации обучающихся по дополнительным общеобразовательным программам в области искусств за счет средств бюджета города Севастополя в ГБОУДОГС «СДШИ», в следующий класс / или выпустить по   окончанию срока обучения,  в порядке, установленном Порядком перевода и отчисления обучающихся по дополнительным предпрофессиональным и общеразвивающим общеобразовательным программам за счет средств бюджета города Севастополя в ГБОУДОГС «СДШИ».</w:t>
      </w:r>
    </w:p>
    <w:p w14:paraId="7D66C9E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3.1.2. Довести до Представителя Обучающегося информацию о содержании, структуре, требованиях и условиях реализации образовательной программы. </w:t>
      </w:r>
    </w:p>
    <w:p w14:paraId="6B5C16A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3.1.3. Организовать и обеспечить предоставление образовательной услуги, предусмотренной разделом 1 настоящего Договора, в соответствии с образовательной программой, установленными Учреждением учебным планом и расписанием занятий, с учетом положений п.2.1.1-2.1.3 настоящего Договора. </w:t>
      </w:r>
    </w:p>
    <w:p w14:paraId="46DD006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3.1.4. Обеспечить Обучающемуся предусмотренные выбранной образовательной программой условия ее освоения, с учетом положений п.2.1.1-2.1.3 настоящего Договора </w:t>
      </w:r>
    </w:p>
    <w:p w14:paraId="2765F24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3.1.5. Сохранить место за Обучающим в случае пропуска занятий или неучастия в мероприятиях (п. 3.3.3 и 3.3.6 Договора) по уважительным причинам при условии предоставления Представителем Обучающегося соответствующих подтверждающих документов. </w:t>
      </w:r>
    </w:p>
    <w:p w14:paraId="464C0355" w14:textId="7A5CD77F" w:rsidR="00CB1944" w:rsidRPr="00CB5E6E" w:rsidRDefault="00CB1944" w:rsidP="00CB5E6E">
      <w:pPr>
        <w:widowControl w:val="0"/>
        <w:autoSpaceDE w:val="0"/>
        <w:autoSpaceDN w:val="0"/>
        <w:spacing w:after="0" w:line="240" w:lineRule="auto"/>
        <w:jc w:val="both"/>
        <w:rPr>
          <w:rFonts w:ascii="Times New Roman" w:eastAsia="Times New Roman" w:hAnsi="Times New Roman" w:cs="Times New Roman"/>
          <w:sz w:val="20"/>
          <w:szCs w:val="20"/>
        </w:rPr>
      </w:pPr>
      <w:r w:rsidRPr="00CB1944">
        <w:rPr>
          <w:rFonts w:ascii="Times New Roman" w:eastAsia="Times New Roman" w:hAnsi="Times New Roman" w:cs="Times New Roman"/>
        </w:rPr>
        <w:t xml:space="preserve">         3.1.6. Выдать Обучающему, успешно прошедшему итоговую аттестацию, документ об освоении образовательной программы установленного образца – Свидетельство об освоении дополнительной</w:t>
      </w:r>
      <w:r w:rsidR="00CB5E6E">
        <w:rPr>
          <w:rFonts w:ascii="Times New Roman" w:eastAsia="Times New Roman" w:hAnsi="Times New Roman" w:cs="Times New Roman"/>
          <w:sz w:val="20"/>
          <w:szCs w:val="20"/>
        </w:rPr>
        <w:t xml:space="preserve"> </w:t>
      </w:r>
      <w:r w:rsidRPr="00CB1944">
        <w:rPr>
          <w:rFonts w:ascii="Times New Roman" w:eastAsia="Times New Roman" w:hAnsi="Times New Roman" w:cs="Times New Roman"/>
          <w:sz w:val="24"/>
          <w:szCs w:val="24"/>
        </w:rPr>
        <w:t>общеобразовательной программы</w:t>
      </w:r>
      <w:r w:rsidR="00CB5E6E">
        <w:rPr>
          <w:rFonts w:ascii="Times New Roman" w:eastAsia="Times New Roman" w:hAnsi="Times New Roman" w:cs="Times New Roman"/>
          <w:sz w:val="24"/>
          <w:szCs w:val="24"/>
        </w:rPr>
        <w:t xml:space="preserve"> «Креативные индустрии»</w:t>
      </w:r>
      <w:r w:rsidRPr="00CB1944">
        <w:rPr>
          <w:rFonts w:ascii="Times New Roman" w:eastAsia="Times New Roman" w:hAnsi="Times New Roman" w:cs="Times New Roman"/>
          <w:sz w:val="24"/>
          <w:szCs w:val="24"/>
        </w:rPr>
        <w:t xml:space="preserve">.  </w:t>
      </w:r>
    </w:p>
    <w:p w14:paraId="6D289C08"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 Представитель </w:t>
      </w:r>
      <w:bookmarkStart w:id="2" w:name="_Hlk146198291"/>
      <w:r w:rsidRPr="00CB1944">
        <w:rPr>
          <w:rFonts w:ascii="Times New Roman" w:eastAsia="Times New Roman" w:hAnsi="Times New Roman" w:cs="Times New Roman"/>
        </w:rPr>
        <w:t>Обучающего</w:t>
      </w:r>
      <w:bookmarkEnd w:id="2"/>
      <w:r w:rsidRPr="00CB1944">
        <w:rPr>
          <w:rFonts w:ascii="Times New Roman" w:eastAsia="Times New Roman" w:hAnsi="Times New Roman" w:cs="Times New Roman"/>
        </w:rPr>
        <w:t xml:space="preserve"> обязан:</w:t>
      </w:r>
    </w:p>
    <w:p w14:paraId="49F6DC09"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3.2.1. Соблюдать требования, установленные действующим законодательством об образовании, Уставом Учреждения, локальными нормативными актами Учреждения и </w:t>
      </w:r>
      <w:r w:rsidRPr="00CB1944">
        <w:rPr>
          <w:rFonts w:ascii="Times New Roman" w:eastAsia="Times New Roman" w:hAnsi="Times New Roman" w:cs="Times New Roman"/>
        </w:rPr>
        <w:lastRenderedPageBreak/>
        <w:t>предусмотренные условиями настоящего Договора.</w:t>
      </w:r>
    </w:p>
    <w:p w14:paraId="1E642C4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3.2.2. Довести до сведения Обучающего и обеспечить соблюдение Обучающим Устава Учреждения, правил внутреннего распорядка и иных локальных нормативных актов Учреждения, в том числе указанных в разделе 7 настоящего Договора, с которыми Представитель Обучающего был ознакомлен при подписании настоящего Договора.  </w:t>
      </w:r>
    </w:p>
    <w:p w14:paraId="04043016"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3.2.3. Обеспечить посещение Обучающим занятий, предусмотренных учебным планом, в том числе индивидуальным, и участие Обучающего в социально-культурных, творческих, просветительских и образовательных мероприятиях, организованных Учреждением, и в мероприятиях, в которых Учреждение принимает участие.</w:t>
      </w:r>
    </w:p>
    <w:p w14:paraId="2FB5729E"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3.2.4. Заблаговременно извещать Учреждение о факте и причинах отсутствия Обучающего</w:t>
      </w:r>
      <w:r w:rsidRPr="00CB1944">
        <w:rPr>
          <w:rFonts w:ascii="Times New Roman" w:eastAsia="Times New Roman" w:hAnsi="Times New Roman" w:cs="Times New Roman"/>
        </w:rPr>
        <w:br/>
        <w:t xml:space="preserve">на занятиях или невозможности участия Обучающего в мероприятиях (п. 3.3.3 и 3.3.6 Договора) </w:t>
      </w:r>
      <w:r w:rsidRPr="00CB1944">
        <w:rPr>
          <w:rFonts w:ascii="Times New Roman" w:eastAsia="Times New Roman" w:hAnsi="Times New Roman" w:cs="Times New Roman"/>
        </w:rPr>
        <w:br/>
        <w:t>в письменном виде или в форме сообщения на адрес электронной почты ответственного лица Учреждения.</w:t>
      </w:r>
    </w:p>
    <w:p w14:paraId="5EFADAD5"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3.2.5. Предоставлять уполномоченным представителям специализированного государственного учреждения, осуществляющего организацию и координацию, методическое и методологическое сопровождение деятельности государственных образовательных учреждений, подведомственных Департаменту культуры города Севастополя, информацию о работе преподавателей Учреждения в целях контроля качества образовательного процесса (в том числе посредством телефонной связи).</w:t>
      </w:r>
    </w:p>
    <w:p w14:paraId="58AA098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 Обучающий обязан: </w:t>
      </w:r>
    </w:p>
    <w:p w14:paraId="0E3B5177" w14:textId="3B6A6AED"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3.3.1. Соблюдать требования, установленные частью 1 статьи 43 Федерального закона от 29.12. </w:t>
      </w:r>
      <w:r w:rsidR="00CB5E6E" w:rsidRPr="00CB1944">
        <w:rPr>
          <w:rFonts w:ascii="Times New Roman" w:eastAsia="Times New Roman" w:hAnsi="Times New Roman" w:cs="Times New Roman"/>
        </w:rPr>
        <w:t>2012 №</w:t>
      </w:r>
      <w:r w:rsidRPr="00CB1944">
        <w:rPr>
          <w:rFonts w:ascii="Times New Roman" w:eastAsia="Times New Roman" w:hAnsi="Times New Roman" w:cs="Times New Roman"/>
        </w:rPr>
        <w:t xml:space="preserve"> 273-ФЗ "Об образовании в Российской Федерации".</w:t>
      </w:r>
    </w:p>
    <w:p w14:paraId="14B0ED2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3.3.2. Добросовестно осваивать образовательную программу, выполнять учебный план, в том числе индивидуальный.</w:t>
      </w:r>
    </w:p>
    <w:p w14:paraId="6287412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3.3.3. Посещать занятия, предусмотренные учебным планом, в соответствии с установленным Учреждением расписанием занятий.</w:t>
      </w:r>
    </w:p>
    <w:p w14:paraId="79DBF17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3.3.4. Осуществлять самостоятельную подготовку к занятиям, выполнять задания, данные преподавателями Учреждения в рамках освоения образовательной программы.  </w:t>
      </w:r>
    </w:p>
    <w:p w14:paraId="05CAB906"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3.3.5. Обеспечивать достижение результатов освоения образовательной программы в соответствии с требованиями программы.</w:t>
      </w:r>
    </w:p>
    <w:p w14:paraId="4D28D28D"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3.3.6. Принимать участие в социально-культурных, творческих, просветительских </w:t>
      </w:r>
      <w:r w:rsidRPr="00CB1944">
        <w:rPr>
          <w:rFonts w:ascii="Times New Roman" w:eastAsia="Times New Roman" w:hAnsi="Times New Roman" w:cs="Times New Roman"/>
        </w:rPr>
        <w:br/>
        <w:t>и образовательных мероприятиях, организованных Учреждением и в мероприятиях, в которых Учреждение принимает участие.</w:t>
      </w:r>
    </w:p>
    <w:p w14:paraId="32224DF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3.3.7 Заблаговременно извещать Учреждение о факте и причинах отсутствия на занятиях или невозможности участия в мероприятиях (п.3.3.3 и 3.3.6 настоящего Договора) в письменном виде или форме сообщения на адрес электронной почты ответственного Учреждения.</w:t>
      </w:r>
    </w:p>
    <w:p w14:paraId="69165918" w14:textId="48448B7E" w:rsid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3.3.8. Соблюдать требования Устава Учреждения и иных локальных нормативных актов Учреждения, указанных в разделе 7 настоящего Договора.</w:t>
      </w:r>
    </w:p>
    <w:p w14:paraId="08A84BC6" w14:textId="77777777" w:rsidR="006A0F9C" w:rsidRPr="00CB1944" w:rsidRDefault="006A0F9C" w:rsidP="00CB1944">
      <w:pPr>
        <w:widowControl w:val="0"/>
        <w:autoSpaceDE w:val="0"/>
        <w:autoSpaceDN w:val="0"/>
        <w:spacing w:after="0" w:line="240" w:lineRule="auto"/>
        <w:jc w:val="both"/>
        <w:rPr>
          <w:rFonts w:ascii="Times New Roman" w:eastAsia="Times New Roman" w:hAnsi="Times New Roman" w:cs="Times New Roman"/>
        </w:rPr>
      </w:pPr>
    </w:p>
    <w:p w14:paraId="1964CF6E" w14:textId="54A54878" w:rsidR="00CB1944" w:rsidRDefault="00CB1944" w:rsidP="00CB1944">
      <w:pPr>
        <w:widowControl w:val="0"/>
        <w:numPr>
          <w:ilvl w:val="0"/>
          <w:numId w:val="1"/>
        </w:numPr>
        <w:autoSpaceDE w:val="0"/>
        <w:autoSpaceDN w:val="0"/>
        <w:spacing w:after="0" w:line="240" w:lineRule="auto"/>
        <w:jc w:val="center"/>
        <w:rPr>
          <w:rFonts w:ascii="Times New Roman" w:eastAsia="Times New Roman" w:hAnsi="Times New Roman" w:cs="Times New Roman"/>
          <w:b/>
        </w:rPr>
      </w:pPr>
      <w:r w:rsidRPr="00CB1944">
        <w:rPr>
          <w:rFonts w:ascii="Times New Roman" w:eastAsia="Times New Roman" w:hAnsi="Times New Roman" w:cs="Times New Roman"/>
          <w:b/>
        </w:rPr>
        <w:t>Основания и порядок изменения и прекращения Договора</w:t>
      </w:r>
    </w:p>
    <w:p w14:paraId="63DA0573" w14:textId="77777777" w:rsidR="006A0F9C" w:rsidRPr="00CB1944" w:rsidRDefault="006A0F9C" w:rsidP="006A0F9C">
      <w:pPr>
        <w:widowControl w:val="0"/>
        <w:autoSpaceDE w:val="0"/>
        <w:autoSpaceDN w:val="0"/>
        <w:spacing w:after="0" w:line="240" w:lineRule="auto"/>
        <w:ind w:left="1495"/>
        <w:rPr>
          <w:rFonts w:ascii="Times New Roman" w:eastAsia="Times New Roman" w:hAnsi="Times New Roman" w:cs="Times New Roman"/>
          <w:b/>
        </w:rPr>
      </w:pPr>
    </w:p>
    <w:p w14:paraId="4B765D0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4.1. Условия настоящего Договора не подлежат изменению и дополнению. В случае невозможности исполнения Сторонами условий настоящего Договора, он подлежит расторжению. Основанием для прекращения образовательных отношений является приказ или иной распорядительный документ руководителя Учреждения о переводе или об отчислении Обучающегося.</w:t>
      </w:r>
    </w:p>
    <w:p w14:paraId="16DC3DA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 Настоящий Договор может быть прекращен в любое время: </w:t>
      </w:r>
    </w:p>
    <w:p w14:paraId="1A36BEB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4.2.1. По соглашению Сторон путем подписания Сторонами соответствующего соглашения </w:t>
      </w:r>
      <w:r w:rsidRPr="00CB1944">
        <w:rPr>
          <w:rFonts w:ascii="Times New Roman" w:eastAsia="Times New Roman" w:hAnsi="Times New Roman" w:cs="Times New Roman"/>
        </w:rPr>
        <w:br/>
        <w:t xml:space="preserve">о расторжении Договора. </w:t>
      </w:r>
    </w:p>
    <w:p w14:paraId="413E193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 По инициативе (личному заявлению) Представителя </w:t>
      </w:r>
      <w:bookmarkStart w:id="3" w:name="_Hlk146198862"/>
      <w:r w:rsidRPr="00CB1944">
        <w:rPr>
          <w:rFonts w:ascii="Times New Roman" w:eastAsia="Times New Roman" w:hAnsi="Times New Roman" w:cs="Times New Roman"/>
        </w:rPr>
        <w:t>Обучающегося</w:t>
      </w:r>
      <w:bookmarkEnd w:id="3"/>
      <w:r w:rsidRPr="00CB1944">
        <w:rPr>
          <w:rFonts w:ascii="Times New Roman" w:eastAsia="Times New Roman" w:hAnsi="Times New Roman" w:cs="Times New Roman"/>
        </w:rPr>
        <w:t xml:space="preserve">, в том числе в случаях: </w:t>
      </w:r>
    </w:p>
    <w:p w14:paraId="06592992"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4.2.2.1. Перевода Обучающегося в другую образовательную организацию. </w:t>
      </w:r>
    </w:p>
    <w:p w14:paraId="259C856E"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4.2.2.2. Отказа Представителя Обучающегося / Обучающегося от продолжения обучения:  </w:t>
      </w:r>
    </w:p>
    <w:p w14:paraId="00B79A1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4.2.2.2.1. На предложенных Учреждением условиях обучения в соответствии с п. 2.1.1 – 2.1.3, 2.1.5-2.1.16, 3.1.1, 3.1.3 – 3.1.4 настоящего Договора.</w:t>
      </w:r>
    </w:p>
    <w:p w14:paraId="1E9E2E22"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4.2.2.2.2. По уважительным причинам, связанным:</w:t>
      </w:r>
    </w:p>
    <w:p w14:paraId="355C8B6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с изменением места жительства Обучающегося и (или) его законных представителей;</w:t>
      </w:r>
    </w:p>
    <w:p w14:paraId="3A5D6EA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состоянием здоровья Обучающегося, в том числе наличием медицинских противопоказаний </w:t>
      </w:r>
      <w:r w:rsidRPr="00CB1944">
        <w:rPr>
          <w:rFonts w:ascii="Times New Roman" w:eastAsia="Times New Roman" w:hAnsi="Times New Roman" w:cs="Times New Roman"/>
        </w:rPr>
        <w:br/>
        <w:t xml:space="preserve">для обучения. </w:t>
      </w:r>
    </w:p>
    <w:p w14:paraId="2D6A2E7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lastRenderedPageBreak/>
        <w:t xml:space="preserve">       4.2.2.2.3. Без наличия уважительных причин или указания причин отказа.</w:t>
      </w:r>
    </w:p>
    <w:p w14:paraId="5D85FCF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4.2.2.3 Отзыва Представителем Обучающегося/Обучающимся согласия Обучающегося/Представителя Обучающегося на обработку персональных данных Обучающегося, предусмотренного п .6.4 настоящего Договора.</w:t>
      </w:r>
    </w:p>
    <w:p w14:paraId="7845CF1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 По инициативе Учреждения в случаях:</w:t>
      </w:r>
    </w:p>
    <w:p w14:paraId="2925A262" w14:textId="1B1F9245"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4.2.3.1.Установления факта нарушения Представителем Обучающегося / Обучающегося Положения о порядке приёма обучающихся </w:t>
      </w:r>
      <w:bookmarkStart w:id="4" w:name="_Hlk237264696"/>
      <w:r w:rsidRPr="00CB1944">
        <w:rPr>
          <w:rFonts w:ascii="Times New Roman" w:eastAsia="Times New Roman" w:hAnsi="Times New Roman" w:cs="Times New Roman"/>
        </w:rPr>
        <w:t>в</w:t>
      </w:r>
      <w:r w:rsidR="00CB5E6E">
        <w:rPr>
          <w:rFonts w:ascii="Times New Roman" w:eastAsia="Times New Roman" w:hAnsi="Times New Roman" w:cs="Times New Roman"/>
        </w:rPr>
        <w:t xml:space="preserve"> Школу креативных индустрий структурное подразделение</w:t>
      </w:r>
      <w:r w:rsidRPr="00CB1944">
        <w:rPr>
          <w:rFonts w:ascii="Times New Roman" w:eastAsia="Times New Roman" w:hAnsi="Times New Roman" w:cs="Times New Roman"/>
        </w:rPr>
        <w:t xml:space="preserve"> Государственно</w:t>
      </w:r>
      <w:r w:rsidR="00CB5E6E">
        <w:rPr>
          <w:rFonts w:ascii="Times New Roman" w:eastAsia="Times New Roman" w:hAnsi="Times New Roman" w:cs="Times New Roman"/>
        </w:rPr>
        <w:t>го</w:t>
      </w:r>
      <w:r w:rsidRPr="00CB1944">
        <w:rPr>
          <w:rFonts w:ascii="Times New Roman" w:eastAsia="Times New Roman" w:hAnsi="Times New Roman" w:cs="Times New Roman"/>
        </w:rPr>
        <w:t xml:space="preserve"> бюджетно</w:t>
      </w:r>
      <w:r w:rsidR="00CB5E6E">
        <w:rPr>
          <w:rFonts w:ascii="Times New Roman" w:eastAsia="Times New Roman" w:hAnsi="Times New Roman" w:cs="Times New Roman"/>
        </w:rPr>
        <w:t>го</w:t>
      </w:r>
      <w:r w:rsidRPr="00CB1944">
        <w:rPr>
          <w:rFonts w:ascii="Times New Roman" w:eastAsia="Times New Roman" w:hAnsi="Times New Roman" w:cs="Times New Roman"/>
        </w:rPr>
        <w:t xml:space="preserve"> образовательно</w:t>
      </w:r>
      <w:r w:rsidR="00CB5E6E">
        <w:rPr>
          <w:rFonts w:ascii="Times New Roman" w:eastAsia="Times New Roman" w:hAnsi="Times New Roman" w:cs="Times New Roman"/>
        </w:rPr>
        <w:t>го</w:t>
      </w:r>
      <w:r w:rsidRPr="00CB1944">
        <w:rPr>
          <w:rFonts w:ascii="Times New Roman" w:eastAsia="Times New Roman" w:hAnsi="Times New Roman" w:cs="Times New Roman"/>
        </w:rPr>
        <w:t xml:space="preserve"> учреждени</w:t>
      </w:r>
      <w:r w:rsidR="00CB5E6E">
        <w:rPr>
          <w:rFonts w:ascii="Times New Roman" w:eastAsia="Times New Roman" w:hAnsi="Times New Roman" w:cs="Times New Roman"/>
        </w:rPr>
        <w:t>я</w:t>
      </w:r>
      <w:r w:rsidRPr="00CB1944">
        <w:rPr>
          <w:rFonts w:ascii="Times New Roman" w:eastAsia="Times New Roman" w:hAnsi="Times New Roman" w:cs="Times New Roman"/>
        </w:rPr>
        <w:t xml:space="preserve"> города Севастополя «Севастопольская детская школа искусств»</w:t>
      </w:r>
      <w:bookmarkEnd w:id="4"/>
      <w:r w:rsidRPr="00CB1944">
        <w:rPr>
          <w:rFonts w:ascii="Times New Roman" w:eastAsia="Times New Roman" w:hAnsi="Times New Roman" w:cs="Times New Roman"/>
        </w:rPr>
        <w:t xml:space="preserve">, Порядка проведения промежуточной и итоговой аттестации  обучающихся по дополнительным предпрофессиональным </w:t>
      </w:r>
      <w:r w:rsidRPr="00CB1944">
        <w:rPr>
          <w:rFonts w:ascii="Times New Roman" w:eastAsia="Times New Roman" w:hAnsi="Times New Roman" w:cs="Times New Roman"/>
        </w:rPr>
        <w:br/>
        <w:t xml:space="preserve">и общеразвивающим общеобразовательным программам в области искусств за средств бюджета города Севастополя в ГБОУДОГС «СДШИ» и Порядка перевода и отчисления обучающихся </w:t>
      </w:r>
      <w:r w:rsidRPr="00CB1944">
        <w:rPr>
          <w:rFonts w:ascii="Times New Roman" w:eastAsia="Times New Roman" w:hAnsi="Times New Roman" w:cs="Times New Roman"/>
        </w:rPr>
        <w:br/>
        <w:t xml:space="preserve">по дополнительным предпрофессиональным и общеразвивающим общеобразовательным программам за счет средств бюджета города Севастополя в ГБОУДОГС «СДШИ», повлекшего </w:t>
      </w:r>
      <w:r w:rsidRPr="00CB1944">
        <w:rPr>
          <w:rFonts w:ascii="Times New Roman" w:eastAsia="Times New Roman" w:hAnsi="Times New Roman" w:cs="Times New Roman"/>
        </w:rPr>
        <w:br/>
        <w:t xml:space="preserve">по вине Представителя Обучающегося / Обучающегося незаконное зачисление Обучающегося в образовательную организацию или его перевод на обучение в следующий класс. </w:t>
      </w:r>
    </w:p>
    <w:p w14:paraId="23D34FF6" w14:textId="587D9C8C"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4.2.3.2. Применения к Обучающемуся процедуры отчисления из образовательной организации </w:t>
      </w:r>
      <w:r w:rsidRPr="00CB1944">
        <w:rPr>
          <w:rFonts w:ascii="Times New Roman" w:eastAsia="Times New Roman" w:hAnsi="Times New Roman" w:cs="Times New Roman"/>
        </w:rPr>
        <w:br/>
        <w:t xml:space="preserve">в порядке, установленном Положением о порядке приема обучающихся </w:t>
      </w:r>
      <w:r w:rsidR="001360A3" w:rsidRPr="00CB1944">
        <w:rPr>
          <w:rFonts w:ascii="Times New Roman" w:eastAsia="Times New Roman" w:hAnsi="Times New Roman" w:cs="Times New Roman"/>
        </w:rPr>
        <w:t xml:space="preserve">в </w:t>
      </w:r>
      <w:r w:rsidR="001360A3" w:rsidRPr="00CB5E6E">
        <w:rPr>
          <w:rFonts w:ascii="Times New Roman" w:eastAsia="Times New Roman" w:hAnsi="Times New Roman" w:cs="Times New Roman"/>
        </w:rPr>
        <w:t>Школу</w:t>
      </w:r>
      <w:r w:rsidR="00CB5E6E" w:rsidRPr="00CB5E6E">
        <w:rPr>
          <w:rFonts w:ascii="Times New Roman" w:eastAsia="Times New Roman" w:hAnsi="Times New Roman" w:cs="Times New Roman"/>
        </w:rPr>
        <w:t xml:space="preserve"> креативных индустрий структурное подразделение Государственного бюджетного образовательного учреждения города Севастополя «Севастопольская детская школа искусств»</w:t>
      </w:r>
      <w:r w:rsidRPr="00CB1944">
        <w:rPr>
          <w:rFonts w:ascii="Times New Roman" w:eastAsia="Times New Roman" w:hAnsi="Times New Roman" w:cs="Times New Roman"/>
        </w:rPr>
        <w:t xml:space="preserve">. </w:t>
      </w:r>
    </w:p>
    <w:p w14:paraId="7CAF5958"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4.2.3.2.1.Как меры дисциплинарного взыскания, предусмотренной частью 4 статьи 43 Федерального закона от 29.12.2012  № 273-ФЗ "Об образовании в Российской Федерации", в том числе в случае нарушения Устава Учреждения и Правил внутреннего распорядка, а также иных локальных нормативных актов Учреждения по вопросам организации образовательной деятельности.</w:t>
      </w:r>
    </w:p>
    <w:p w14:paraId="6E038206"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4.2.3.2.2.В случаях невыполнения Обучающимся обязанностей по добросовестному освоению образовательной программы в целом или в её части, в том числе учебного (индивидуального учебного) плана. </w:t>
      </w:r>
    </w:p>
    <w:p w14:paraId="17A0002A"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4.2.3.2.3. В случае непрохождения или получения неудовлетворительных результатов промежуточной или итоговой аттестации в соответствии с Порядком проведения промежуточной </w:t>
      </w:r>
      <w:r w:rsidRPr="00CB1944">
        <w:rPr>
          <w:rFonts w:ascii="Times New Roman" w:eastAsia="Times New Roman" w:hAnsi="Times New Roman" w:cs="Times New Roman"/>
        </w:rPr>
        <w:br/>
        <w:t xml:space="preserve">и итоговой аттестации обучающихся по дополнительным предпрофессиональным </w:t>
      </w:r>
      <w:r w:rsidRPr="00CB1944">
        <w:rPr>
          <w:rFonts w:ascii="Times New Roman" w:eastAsia="Times New Roman" w:hAnsi="Times New Roman" w:cs="Times New Roman"/>
        </w:rPr>
        <w:br/>
        <w:t>и общеразвивающим общеобразовательным программам в области искусств за счет средств бюджета города Севастополя ГБОУДОГС «СДШИ».</w:t>
      </w:r>
    </w:p>
    <w:p w14:paraId="703318F5"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4.2.3.3. Принятия решения о прекращении финансирования предоставления образовательной услуги за счет средств бюджета города Севастополя, предусмотренного пунктом 1.4 настоящего Договора.</w:t>
      </w:r>
    </w:p>
    <w:p w14:paraId="735156B4"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4.2.3.4. Отказа (несогласия) Представителя Обучающегося / Обучающегося от продолжения обучения на предложенных Учреждением условиях обучения в соответствии с п. 2.1.1 – 2.1.3, 2.1.5-2.1.6, 3.1.1, 3.1.3 – 3.1.4 настоящего Договора. Отказ (несогласие) от продолжения обучения может быть выражен Представителем Обучающегося / Обучающегося в форме (в составе) обращения, направленного в адрес Учреждения, учредителя Учреждения, исполнительных органов, иных государственных органов, органов местного самоуправления, их должностных лиц и представителя, о чем стало известно Учреждению.</w:t>
      </w:r>
    </w:p>
    <w:p w14:paraId="12782038"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4.2.3.5. Ликвидации Учреждения, закрытия (приостановления) его деятельности в соответствии с предписаниями уполномоченных государственных органов и организаций, закрытия (ограничения доступа) здания (помещений) Учреждения для проведения противоаварийных и ремонтных работ, его реконструкции или реставрации, приостановления действия (аннулирования) лицензии на образовательную деятельность, отсутствия в составе (штате) работников Учреждения профильного педагогического персонала, необходимого для предоставления образовательной услуги, расторжения (истечения срока действия) договоров безвозмездного пользования, аренды (субаренды) или прекращения прав Учреждения на недвижимое имущество, используемое для ведения образовательной деятельности.</w:t>
      </w:r>
    </w:p>
    <w:p w14:paraId="2578BC51"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4.2.3.6. Публикации (размещения), распространения в средствах массовой информации, сети Интернет, социальных сетях и иных публичных источниках Представителем Обучающегося / Обучающегося информации (сведений), порочащих деловую репутацию Учреждения и (или) честь и достоинство деловую репутацию его выдающихся выпускников, а также лица, имя которого присвоено Учреждению (при наличии такого присвоения).</w:t>
      </w:r>
    </w:p>
    <w:p w14:paraId="7981BC31" w14:textId="15A1D436" w:rsid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4.3. Сторона, принявшая решение о расторжении настоящего Договора, обязана уведомить другую Сторону о принятом решении в письменном виде с указанием основания прекращения </w:t>
      </w:r>
      <w:r w:rsidRPr="00CB1944">
        <w:rPr>
          <w:rFonts w:ascii="Times New Roman" w:eastAsia="Times New Roman" w:hAnsi="Times New Roman" w:cs="Times New Roman"/>
        </w:rPr>
        <w:lastRenderedPageBreak/>
        <w:t xml:space="preserve">Договора путем направления соответствующего уведомления на адрес электронной почты, указанный в настоящем Договоре, </w:t>
      </w:r>
      <w:r w:rsidR="00450EE8" w:rsidRPr="00450EE8">
        <w:rPr>
          <w:rFonts w:ascii="Times New Roman" w:eastAsia="Times New Roman" w:hAnsi="Times New Roman" w:cs="Times New Roman"/>
        </w:rPr>
        <w:t>shkisev@kult.sev.gov.ru</w:t>
      </w:r>
      <w:r w:rsidRPr="00CB1944">
        <w:rPr>
          <w:rFonts w:ascii="Times New Roman" w:eastAsia="Times New Roman" w:hAnsi="Times New Roman" w:cs="Times New Roman"/>
        </w:rPr>
        <w:t xml:space="preserve">, или иным доступным Сторонам способом. </w:t>
      </w:r>
    </w:p>
    <w:p w14:paraId="7C56D0F6" w14:textId="77777777" w:rsidR="006A0F9C" w:rsidRPr="00CB1944" w:rsidRDefault="006A0F9C" w:rsidP="00CB1944">
      <w:pPr>
        <w:widowControl w:val="0"/>
        <w:autoSpaceDE w:val="0"/>
        <w:autoSpaceDN w:val="0"/>
        <w:spacing w:after="0" w:line="240" w:lineRule="auto"/>
        <w:jc w:val="both"/>
        <w:rPr>
          <w:rFonts w:ascii="Times New Roman" w:eastAsia="Times New Roman" w:hAnsi="Times New Roman" w:cs="Times New Roman"/>
        </w:rPr>
      </w:pPr>
    </w:p>
    <w:p w14:paraId="011DAEDF" w14:textId="08EB91DB" w:rsidR="00CB1944" w:rsidRDefault="00CB1944" w:rsidP="00CB1944">
      <w:pPr>
        <w:widowControl w:val="0"/>
        <w:numPr>
          <w:ilvl w:val="0"/>
          <w:numId w:val="1"/>
        </w:numPr>
        <w:autoSpaceDE w:val="0"/>
        <w:autoSpaceDN w:val="0"/>
        <w:spacing w:after="0" w:line="240" w:lineRule="auto"/>
        <w:jc w:val="center"/>
        <w:rPr>
          <w:rFonts w:ascii="Times New Roman" w:eastAsia="Times New Roman" w:hAnsi="Times New Roman" w:cs="Times New Roman"/>
          <w:b/>
        </w:rPr>
      </w:pPr>
      <w:r w:rsidRPr="00CB1944">
        <w:rPr>
          <w:rFonts w:ascii="Times New Roman" w:eastAsia="Times New Roman" w:hAnsi="Times New Roman" w:cs="Times New Roman"/>
          <w:b/>
        </w:rPr>
        <w:t>Срок действия Договора и ответственность Сторон</w:t>
      </w:r>
    </w:p>
    <w:p w14:paraId="504726B8" w14:textId="77777777" w:rsidR="006A0F9C" w:rsidRPr="00CB1944" w:rsidRDefault="006A0F9C" w:rsidP="006A0F9C">
      <w:pPr>
        <w:widowControl w:val="0"/>
        <w:autoSpaceDE w:val="0"/>
        <w:autoSpaceDN w:val="0"/>
        <w:spacing w:after="0" w:line="240" w:lineRule="auto"/>
        <w:ind w:left="1495"/>
        <w:rPr>
          <w:rFonts w:ascii="Times New Roman" w:eastAsia="Times New Roman" w:hAnsi="Times New Roman" w:cs="Times New Roman"/>
          <w:b/>
        </w:rPr>
      </w:pPr>
    </w:p>
    <w:p w14:paraId="6ACA5948"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5.1. Настоящий Договор вступает в силу со дня его подписания обеими Сторонами и действует </w:t>
      </w:r>
      <w:r w:rsidRPr="00CB1944">
        <w:rPr>
          <w:rFonts w:ascii="Times New Roman" w:eastAsia="Times New Roman" w:hAnsi="Times New Roman" w:cs="Times New Roman"/>
        </w:rPr>
        <w:br/>
        <w:t>до даты издания в отношении Обучающегося приказа или иного распорядительного документа руководителя Учреждения:</w:t>
      </w:r>
    </w:p>
    <w:p w14:paraId="6FD008CE"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о переводе Обучающегося;</w:t>
      </w:r>
    </w:p>
    <w:p w14:paraId="1AEEB090"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об отчислении: по окончании освоения образовательной программы; при переводе в другую образовательную организацию; как меры дисциплинарного взыскания; по инициативе Учреждения или Представителя учащегося в случаях, предусмотренных разделом 4 настоящего Договора; </w:t>
      </w:r>
      <w:r w:rsidRPr="00CB1944">
        <w:rPr>
          <w:rFonts w:ascii="Times New Roman" w:eastAsia="Times New Roman" w:hAnsi="Times New Roman" w:cs="Times New Roman"/>
        </w:rPr>
        <w:br/>
        <w:t>по иному основанию, установленному настоящим Договором или законом.</w:t>
      </w:r>
    </w:p>
    <w:p w14:paraId="51F8432D"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5.2.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3C35FE66"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5.3. В соответствии с законодательством Российской Федерации Учреждение обладает полной правоспособностью и является самостоятельным участником регулируемых гражданским законодательством отношений, самостоятельно в рамках осуществления своей деятельности оказывает услуги, заключает, изменяет и расторгает в установленном порядке соответствующие договоры, осуществляет защиту и представление своих прав и интересов перед третьими лицами.</w:t>
      </w:r>
    </w:p>
    <w:p w14:paraId="4650341B" w14:textId="3CCB48F9" w:rsidR="006A0F9C"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5.4. Все споры, связанные с исполнением настоящего Договора, решаются Сторонами самостоятельно путем проведения переговоров без привлечения Учредителя Учреждения, при необходимости с участием комиссии по урегулированию споров между участниками образовательных отношений и (или) комиссии по трудовым спорам, формируемых Учреждением. В случае не достижения вопросам согласия Стороны имеют право обратиться по соответствующим вопросам в уполномоченный орган по надзору в сфере образования и науки, а также в суд в порядке, предусмотренном законодательством Российской Федерации.</w:t>
      </w:r>
    </w:p>
    <w:p w14:paraId="5DBB4482" w14:textId="5D6A8A4F" w:rsidR="006A0F9C" w:rsidRDefault="006A0F9C" w:rsidP="00CB1944">
      <w:pPr>
        <w:widowControl w:val="0"/>
        <w:autoSpaceDE w:val="0"/>
        <w:autoSpaceDN w:val="0"/>
        <w:spacing w:after="0" w:line="240" w:lineRule="auto"/>
        <w:jc w:val="both"/>
        <w:rPr>
          <w:rFonts w:ascii="Times New Roman" w:eastAsia="Times New Roman" w:hAnsi="Times New Roman" w:cs="Times New Roman"/>
        </w:rPr>
      </w:pPr>
    </w:p>
    <w:p w14:paraId="5B48DF0D" w14:textId="77777777" w:rsidR="006A0F9C" w:rsidRPr="00CB1944" w:rsidRDefault="006A0F9C" w:rsidP="00CB1944">
      <w:pPr>
        <w:widowControl w:val="0"/>
        <w:autoSpaceDE w:val="0"/>
        <w:autoSpaceDN w:val="0"/>
        <w:spacing w:after="0" w:line="240" w:lineRule="auto"/>
        <w:jc w:val="both"/>
        <w:rPr>
          <w:rFonts w:ascii="Times New Roman" w:eastAsia="Times New Roman" w:hAnsi="Times New Roman" w:cs="Times New Roman"/>
        </w:rPr>
      </w:pPr>
    </w:p>
    <w:p w14:paraId="282C00B3" w14:textId="74401713" w:rsidR="00CB1944" w:rsidRDefault="00CB1944" w:rsidP="00CB1944">
      <w:pPr>
        <w:widowControl w:val="0"/>
        <w:numPr>
          <w:ilvl w:val="0"/>
          <w:numId w:val="1"/>
        </w:numPr>
        <w:autoSpaceDE w:val="0"/>
        <w:autoSpaceDN w:val="0"/>
        <w:spacing w:after="0" w:line="240" w:lineRule="auto"/>
        <w:jc w:val="center"/>
        <w:rPr>
          <w:rFonts w:ascii="Times New Roman" w:eastAsia="Times New Roman" w:hAnsi="Times New Roman" w:cs="Times New Roman"/>
          <w:b/>
        </w:rPr>
      </w:pPr>
      <w:r w:rsidRPr="00CB1944">
        <w:rPr>
          <w:rFonts w:ascii="Times New Roman" w:eastAsia="Times New Roman" w:hAnsi="Times New Roman" w:cs="Times New Roman"/>
          <w:b/>
        </w:rPr>
        <w:t>Заключительные положения</w:t>
      </w:r>
    </w:p>
    <w:p w14:paraId="59C22AAA" w14:textId="77777777" w:rsidR="006A0F9C" w:rsidRPr="00CB1944" w:rsidRDefault="006A0F9C" w:rsidP="006A0F9C">
      <w:pPr>
        <w:widowControl w:val="0"/>
        <w:autoSpaceDE w:val="0"/>
        <w:autoSpaceDN w:val="0"/>
        <w:spacing w:after="0" w:line="240" w:lineRule="auto"/>
        <w:ind w:left="1495"/>
        <w:rPr>
          <w:rFonts w:ascii="Times New Roman" w:eastAsia="Times New Roman" w:hAnsi="Times New Roman" w:cs="Times New Roman"/>
          <w:b/>
        </w:rPr>
      </w:pPr>
    </w:p>
    <w:p w14:paraId="3B23ACCB"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6.1. Сведения об образовательном учреждении, указанные в настоящем Договоре, соответствуют информации, размещенной на официальном сайте Учреждения в сети "Интернет" на дату заключения настоящего Договора.</w:t>
      </w:r>
    </w:p>
    <w:p w14:paraId="62A8B273"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6.2. Настоящий Договор заключается после опубликования (размещения) локального акта (приказа) Учреждения (п. 1.2 настоящего Договора) на информационном стенде и официальном сайте Учреждения.</w:t>
      </w:r>
    </w:p>
    <w:p w14:paraId="7CD2C349"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6.3. Под </w:t>
      </w:r>
      <w:r w:rsidRPr="00CB1944">
        <w:rPr>
          <w:rFonts w:ascii="Times New Roman" w:eastAsia="Times New Roman" w:hAnsi="Times New Roman" w:cs="Times New Roman"/>
          <w:b/>
        </w:rPr>
        <w:t>периодом предоставления образовательной услуги (периодом обучения</w:t>
      </w:r>
      <w:r w:rsidRPr="00CB1944">
        <w:rPr>
          <w:rFonts w:ascii="Times New Roman" w:eastAsia="Times New Roman" w:hAnsi="Times New Roman" w:cs="Times New Roman"/>
        </w:rPr>
        <w:t>) понимается промежуток времени со дня заключения настоящего Договора до даты издания Учреждением локального акта (приказа), предусмотренного разделом 5 настоящего Договора.</w:t>
      </w:r>
    </w:p>
    <w:p w14:paraId="3C9ABBBC"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6.4. Договор составлен в двух экземплярах, по одному для каждой из Сторон. Все экземпляры имеют одинаковую юридическую силу. </w:t>
      </w:r>
    </w:p>
    <w:p w14:paraId="1720EAA6" w14:textId="6BDB1B3F" w:rsidR="00CB1944" w:rsidRDefault="00CB1944" w:rsidP="00CB1944">
      <w:pPr>
        <w:widowControl w:val="0"/>
        <w:autoSpaceDE w:val="0"/>
        <w:autoSpaceDN w:val="0"/>
        <w:spacing w:after="0" w:line="240" w:lineRule="auto"/>
        <w:jc w:val="both"/>
        <w:rPr>
          <w:rFonts w:ascii="Times New Roman" w:eastAsia="Times New Roman" w:hAnsi="Times New Roman" w:cs="Times New Roman"/>
        </w:rPr>
      </w:pPr>
    </w:p>
    <w:p w14:paraId="4FB13C7E" w14:textId="77777777" w:rsidR="006A0F9C" w:rsidRPr="00CB1944" w:rsidRDefault="006A0F9C" w:rsidP="00CB1944">
      <w:pPr>
        <w:widowControl w:val="0"/>
        <w:autoSpaceDE w:val="0"/>
        <w:autoSpaceDN w:val="0"/>
        <w:spacing w:after="0" w:line="240" w:lineRule="auto"/>
        <w:jc w:val="both"/>
        <w:rPr>
          <w:rFonts w:ascii="Times New Roman" w:eastAsia="Times New Roman" w:hAnsi="Times New Roman" w:cs="Times New Roman"/>
        </w:rPr>
      </w:pPr>
    </w:p>
    <w:p w14:paraId="2941FB60" w14:textId="6648ED6B" w:rsidR="006A0F9C" w:rsidRDefault="00CB1944" w:rsidP="006A0F9C">
      <w:pPr>
        <w:widowControl w:val="0"/>
        <w:numPr>
          <w:ilvl w:val="0"/>
          <w:numId w:val="1"/>
        </w:numPr>
        <w:autoSpaceDE w:val="0"/>
        <w:autoSpaceDN w:val="0"/>
        <w:spacing w:after="0" w:line="240" w:lineRule="auto"/>
        <w:ind w:firstLine="1959"/>
        <w:rPr>
          <w:rFonts w:ascii="Times New Roman" w:eastAsia="Times New Roman" w:hAnsi="Times New Roman" w:cs="Times New Roman"/>
          <w:b/>
        </w:rPr>
      </w:pPr>
      <w:r w:rsidRPr="00CB1944">
        <w:rPr>
          <w:rFonts w:ascii="Times New Roman" w:eastAsia="Times New Roman" w:hAnsi="Times New Roman" w:cs="Times New Roman"/>
          <w:b/>
        </w:rPr>
        <w:t>Документы</w:t>
      </w:r>
    </w:p>
    <w:p w14:paraId="16C91F87" w14:textId="77777777" w:rsidR="006A0F9C" w:rsidRPr="006A0F9C" w:rsidRDefault="006A0F9C" w:rsidP="006A0F9C">
      <w:pPr>
        <w:widowControl w:val="0"/>
        <w:autoSpaceDE w:val="0"/>
        <w:autoSpaceDN w:val="0"/>
        <w:spacing w:after="0" w:line="240" w:lineRule="auto"/>
        <w:ind w:left="3454"/>
        <w:rPr>
          <w:rFonts w:ascii="Times New Roman" w:eastAsia="Times New Roman" w:hAnsi="Times New Roman" w:cs="Times New Roman"/>
          <w:b/>
        </w:rPr>
      </w:pPr>
    </w:p>
    <w:p w14:paraId="194AF3AA"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7.1. При подписании настоящего Договора Представитель Обучающегося ознакомлен и обязуется довести до сведения Обучающегося положения и требования нижеследующих документов:</w:t>
      </w:r>
    </w:p>
    <w:p w14:paraId="6B7280E5" w14:textId="6021853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приказ Учреждения "О зачислении обучающихся в </w:t>
      </w:r>
      <w:bookmarkStart w:id="5" w:name="_Hlk237264999"/>
      <w:r w:rsidR="00450EE8">
        <w:rPr>
          <w:rFonts w:ascii="Times New Roman" w:eastAsia="Times New Roman" w:hAnsi="Times New Roman" w:cs="Times New Roman"/>
        </w:rPr>
        <w:t xml:space="preserve">Школу креативных индустрий структурное подразделение </w:t>
      </w:r>
      <w:r w:rsidRPr="00CB1944">
        <w:rPr>
          <w:rFonts w:ascii="Times New Roman" w:eastAsia="Times New Roman" w:hAnsi="Times New Roman" w:cs="Times New Roman"/>
        </w:rPr>
        <w:t>ГБОУДОГС «СДШИ»</w:t>
      </w:r>
      <w:bookmarkEnd w:id="5"/>
      <w:r w:rsidRPr="00CB1944">
        <w:rPr>
          <w:rFonts w:ascii="Times New Roman" w:eastAsia="Times New Roman" w:hAnsi="Times New Roman" w:cs="Times New Roman"/>
        </w:rPr>
        <w:t xml:space="preserve"> </w:t>
      </w:r>
      <w:r w:rsidRPr="00450EE8">
        <w:rPr>
          <w:rFonts w:ascii="Times New Roman" w:eastAsia="Times New Roman" w:hAnsi="Times New Roman" w:cs="Times New Roman"/>
        </w:rPr>
        <w:t>от «</w:t>
      </w:r>
      <w:r w:rsidR="00450EE8" w:rsidRPr="00450EE8">
        <w:rPr>
          <w:rFonts w:ascii="Times New Roman" w:eastAsia="Times New Roman" w:hAnsi="Times New Roman" w:cs="Times New Roman"/>
        </w:rPr>
        <w:t>12</w:t>
      </w:r>
      <w:r w:rsidRPr="00450EE8">
        <w:rPr>
          <w:rFonts w:ascii="Times New Roman" w:eastAsia="Times New Roman" w:hAnsi="Times New Roman" w:cs="Times New Roman"/>
        </w:rPr>
        <w:t xml:space="preserve">» </w:t>
      </w:r>
      <w:r w:rsidR="00450EE8" w:rsidRPr="00450EE8">
        <w:rPr>
          <w:rFonts w:ascii="Times New Roman" w:eastAsia="Times New Roman" w:hAnsi="Times New Roman" w:cs="Times New Roman"/>
        </w:rPr>
        <w:t>августа</w:t>
      </w:r>
      <w:r w:rsidRPr="00450EE8">
        <w:rPr>
          <w:rFonts w:ascii="Times New Roman" w:eastAsia="Times New Roman" w:hAnsi="Times New Roman" w:cs="Times New Roman"/>
        </w:rPr>
        <w:t xml:space="preserve"> 202</w:t>
      </w:r>
      <w:r w:rsidR="00450EE8" w:rsidRPr="00450EE8">
        <w:rPr>
          <w:rFonts w:ascii="Times New Roman" w:eastAsia="Times New Roman" w:hAnsi="Times New Roman" w:cs="Times New Roman"/>
        </w:rPr>
        <w:t xml:space="preserve">6 </w:t>
      </w:r>
      <w:r w:rsidRPr="00450EE8">
        <w:rPr>
          <w:rFonts w:ascii="Times New Roman" w:eastAsia="Times New Roman" w:hAnsi="Times New Roman" w:cs="Times New Roman"/>
        </w:rPr>
        <w:t xml:space="preserve">г. № </w:t>
      </w:r>
      <w:r w:rsidR="001360A3">
        <w:rPr>
          <w:rFonts w:ascii="Times New Roman" w:eastAsia="Times New Roman" w:hAnsi="Times New Roman" w:cs="Times New Roman"/>
        </w:rPr>
        <w:t>26-У</w:t>
      </w:r>
      <w:r w:rsidRPr="00450EE8">
        <w:rPr>
          <w:rFonts w:ascii="Times New Roman" w:eastAsia="Times New Roman" w:hAnsi="Times New Roman" w:cs="Times New Roman"/>
        </w:rPr>
        <w:t>;</w:t>
      </w:r>
      <w:r w:rsidRPr="00CB1944">
        <w:rPr>
          <w:rFonts w:ascii="Times New Roman" w:eastAsia="Times New Roman" w:hAnsi="Times New Roman" w:cs="Times New Roman"/>
        </w:rPr>
        <w:t xml:space="preserve"> </w:t>
      </w:r>
    </w:p>
    <w:p w14:paraId="22C7BD9D"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Устав ГБОУДОГС «СДШИ», утверждённый приказом Департамента культуры города Севастополя от 25 октября 2022 г. № 362;</w:t>
      </w:r>
    </w:p>
    <w:p w14:paraId="63C20394" w14:textId="77777777"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rPr>
      </w:pPr>
      <w:r w:rsidRPr="00CB1944">
        <w:rPr>
          <w:rFonts w:ascii="Times New Roman" w:eastAsia="Times New Roman" w:hAnsi="Times New Roman" w:cs="Times New Roman"/>
        </w:rPr>
        <w:t xml:space="preserve">         − Лицензия на осуществление образовательной деятельности от «21» июля 2023 г.                                      № Л035-01292-92/00665413, выданной Департаментом образования и науки города Севастополя;</w:t>
      </w:r>
    </w:p>
    <w:p w14:paraId="797DEEEE" w14:textId="5D787B65" w:rsidR="00CB1944" w:rsidRPr="00CB1944" w:rsidRDefault="00CB1944" w:rsidP="00CB1944">
      <w:pPr>
        <w:widowControl w:val="0"/>
        <w:autoSpaceDE w:val="0"/>
        <w:autoSpaceDN w:val="0"/>
        <w:spacing w:after="0" w:line="240" w:lineRule="auto"/>
        <w:jc w:val="both"/>
        <w:rPr>
          <w:rFonts w:ascii="Times New Roman" w:eastAsia="Times New Roman" w:hAnsi="Times New Roman" w:cs="Times New Roman"/>
          <w:sz w:val="18"/>
        </w:rPr>
      </w:pPr>
      <w:r w:rsidRPr="00CB1944">
        <w:rPr>
          <w:rFonts w:ascii="Times New Roman" w:eastAsia="Times New Roman" w:hAnsi="Times New Roman" w:cs="Times New Roman"/>
        </w:rPr>
        <w:t xml:space="preserve">        − Дополнительная </w:t>
      </w:r>
      <w:r w:rsidR="00450EE8">
        <w:rPr>
          <w:rFonts w:ascii="Times New Roman" w:eastAsia="Times New Roman" w:hAnsi="Times New Roman" w:cs="Times New Roman"/>
        </w:rPr>
        <w:t xml:space="preserve">общеобразовательная </w:t>
      </w:r>
      <w:r w:rsidRPr="00CB1944">
        <w:rPr>
          <w:rFonts w:ascii="Times New Roman" w:eastAsia="Times New Roman" w:hAnsi="Times New Roman" w:cs="Times New Roman"/>
        </w:rPr>
        <w:t>программа «</w:t>
      </w:r>
      <w:r w:rsidR="00450EE8">
        <w:rPr>
          <w:rFonts w:ascii="Times New Roman" w:eastAsia="Times New Roman" w:hAnsi="Times New Roman" w:cs="Times New Roman"/>
        </w:rPr>
        <w:t>Креативные индустрии</w:t>
      </w:r>
      <w:r w:rsidRPr="00CB1944">
        <w:rPr>
          <w:rFonts w:ascii="Times New Roman" w:eastAsia="Times New Roman" w:hAnsi="Times New Roman" w:cs="Times New Roman"/>
        </w:rPr>
        <w:t xml:space="preserve">»,   </w:t>
      </w:r>
    </w:p>
    <w:p w14:paraId="0BF1A551" w14:textId="47521019" w:rsidR="00CB1944" w:rsidRDefault="00CB1944" w:rsidP="00CB1944">
      <w:pPr>
        <w:widowControl w:val="0"/>
        <w:autoSpaceDE w:val="0"/>
        <w:autoSpaceDN w:val="0"/>
        <w:spacing w:after="0" w:line="240" w:lineRule="auto"/>
        <w:rPr>
          <w:rFonts w:ascii="Times New Roman" w:eastAsia="Times New Roman" w:hAnsi="Times New Roman" w:cs="Times New Roman"/>
        </w:rPr>
      </w:pPr>
      <w:r w:rsidRPr="00CB1944">
        <w:rPr>
          <w:rFonts w:ascii="Times New Roman" w:eastAsia="Times New Roman" w:hAnsi="Times New Roman" w:cs="Times New Roman"/>
        </w:rPr>
        <w:t xml:space="preserve">        - Локальные акты </w:t>
      </w:r>
      <w:r w:rsidR="00450EE8" w:rsidRPr="00450EE8">
        <w:rPr>
          <w:rFonts w:ascii="Times New Roman" w:eastAsia="Times New Roman" w:hAnsi="Times New Roman" w:cs="Times New Roman"/>
        </w:rPr>
        <w:t>Школ</w:t>
      </w:r>
      <w:r w:rsidR="00450EE8">
        <w:rPr>
          <w:rFonts w:ascii="Times New Roman" w:eastAsia="Times New Roman" w:hAnsi="Times New Roman" w:cs="Times New Roman"/>
        </w:rPr>
        <w:t>ы</w:t>
      </w:r>
      <w:r w:rsidR="00450EE8" w:rsidRPr="00450EE8">
        <w:rPr>
          <w:rFonts w:ascii="Times New Roman" w:eastAsia="Times New Roman" w:hAnsi="Times New Roman" w:cs="Times New Roman"/>
        </w:rPr>
        <w:t xml:space="preserve"> креативных индустрий структурно</w:t>
      </w:r>
      <w:r w:rsidR="00450EE8">
        <w:rPr>
          <w:rFonts w:ascii="Times New Roman" w:eastAsia="Times New Roman" w:hAnsi="Times New Roman" w:cs="Times New Roman"/>
        </w:rPr>
        <w:t>го</w:t>
      </w:r>
      <w:r w:rsidR="00450EE8" w:rsidRPr="00450EE8">
        <w:rPr>
          <w:rFonts w:ascii="Times New Roman" w:eastAsia="Times New Roman" w:hAnsi="Times New Roman" w:cs="Times New Roman"/>
        </w:rPr>
        <w:t xml:space="preserve"> подразделени</w:t>
      </w:r>
      <w:r w:rsidR="00450EE8">
        <w:rPr>
          <w:rFonts w:ascii="Times New Roman" w:eastAsia="Times New Roman" w:hAnsi="Times New Roman" w:cs="Times New Roman"/>
        </w:rPr>
        <w:t>я</w:t>
      </w:r>
      <w:r w:rsidR="00450EE8" w:rsidRPr="00450EE8">
        <w:rPr>
          <w:rFonts w:ascii="Times New Roman" w:eastAsia="Times New Roman" w:hAnsi="Times New Roman" w:cs="Times New Roman"/>
        </w:rPr>
        <w:t xml:space="preserve"> ГБОУДОГС </w:t>
      </w:r>
      <w:r w:rsidR="00450EE8" w:rsidRPr="00450EE8">
        <w:rPr>
          <w:rFonts w:ascii="Times New Roman" w:eastAsia="Times New Roman" w:hAnsi="Times New Roman" w:cs="Times New Roman"/>
        </w:rPr>
        <w:lastRenderedPageBreak/>
        <w:t>«СДШИ»</w:t>
      </w:r>
      <w:r w:rsidR="00450EE8">
        <w:rPr>
          <w:rFonts w:ascii="Times New Roman" w:eastAsia="Times New Roman" w:hAnsi="Times New Roman" w:cs="Times New Roman"/>
        </w:rPr>
        <w:t>;</w:t>
      </w:r>
    </w:p>
    <w:p w14:paraId="32407044" w14:textId="1B34C376" w:rsidR="00450EE8" w:rsidRPr="00CB1944" w:rsidRDefault="00450EE8" w:rsidP="00CB1944">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450EE8">
        <w:rPr>
          <w:rFonts w:ascii="Times New Roman" w:eastAsia="Times New Roman" w:hAnsi="Times New Roman" w:cs="Times New Roman"/>
        </w:rPr>
        <w:t>- Локальные акты ГБОУДОГС «СДШИ»</w:t>
      </w:r>
      <w:r>
        <w:rPr>
          <w:rFonts w:ascii="Times New Roman" w:eastAsia="Times New Roman" w:hAnsi="Times New Roman" w:cs="Times New Roman"/>
        </w:rPr>
        <w:t>.</w:t>
      </w:r>
    </w:p>
    <w:p w14:paraId="505FD204" w14:textId="77777777" w:rsidR="00CB1944" w:rsidRPr="00CB1944" w:rsidRDefault="00CB1944" w:rsidP="00CB1944">
      <w:pPr>
        <w:widowControl w:val="0"/>
        <w:autoSpaceDE w:val="0"/>
        <w:autoSpaceDN w:val="0"/>
        <w:spacing w:after="0" w:line="240" w:lineRule="auto"/>
        <w:rPr>
          <w:rFonts w:ascii="Times New Roman" w:eastAsia="Times New Roman" w:hAnsi="Times New Roman" w:cs="Times New Roman"/>
        </w:rPr>
      </w:pPr>
    </w:p>
    <w:p w14:paraId="0708C922" w14:textId="77777777" w:rsidR="00CB1944" w:rsidRPr="00CB1944" w:rsidRDefault="00CB1944" w:rsidP="00CB1944">
      <w:pPr>
        <w:widowControl w:val="0"/>
        <w:autoSpaceDE w:val="0"/>
        <w:autoSpaceDN w:val="0"/>
        <w:spacing w:after="0" w:line="240" w:lineRule="auto"/>
        <w:jc w:val="center"/>
        <w:rPr>
          <w:rFonts w:ascii="Times New Roman" w:eastAsia="Times New Roman" w:hAnsi="Times New Roman" w:cs="Times New Roman"/>
          <w:b/>
        </w:rPr>
      </w:pPr>
      <w:r w:rsidRPr="00CB1944">
        <w:rPr>
          <w:rFonts w:ascii="Times New Roman" w:eastAsia="Times New Roman" w:hAnsi="Times New Roman" w:cs="Times New Roman"/>
          <w:b/>
        </w:rPr>
        <w:t xml:space="preserve"> 8. Адреса и реквизиты сторон</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9"/>
        <w:gridCol w:w="4524"/>
      </w:tblGrid>
      <w:tr w:rsidR="00CB1944" w:rsidRPr="00CB1944" w14:paraId="5F26062D" w14:textId="77777777" w:rsidTr="00DC22C7">
        <w:trPr>
          <w:trHeight w:val="366"/>
        </w:trPr>
        <w:tc>
          <w:tcPr>
            <w:tcW w:w="4969" w:type="dxa"/>
            <w:tcBorders>
              <w:top w:val="single" w:sz="4" w:space="0" w:color="000000"/>
              <w:left w:val="single" w:sz="4" w:space="0" w:color="000000"/>
              <w:bottom w:val="single" w:sz="4" w:space="0" w:color="000000"/>
              <w:right w:val="single" w:sz="4" w:space="0" w:color="000000"/>
            </w:tcBorders>
          </w:tcPr>
          <w:p w14:paraId="7718E37B"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b/>
              </w:rPr>
            </w:pPr>
            <w:r w:rsidRPr="00CA2AFD">
              <w:rPr>
                <w:rFonts w:ascii="Times New Roman" w:eastAsia="Times New Roman" w:hAnsi="Times New Roman" w:cs="Times New Roman"/>
                <w:b/>
              </w:rPr>
              <w:t>Учреждение</w:t>
            </w:r>
          </w:p>
        </w:tc>
        <w:tc>
          <w:tcPr>
            <w:tcW w:w="4524" w:type="dxa"/>
            <w:tcBorders>
              <w:top w:val="single" w:sz="4" w:space="0" w:color="000000"/>
              <w:left w:val="single" w:sz="4" w:space="0" w:color="000000"/>
              <w:bottom w:val="single" w:sz="4" w:space="0" w:color="000000"/>
              <w:right w:val="single" w:sz="4" w:space="0" w:color="000000"/>
            </w:tcBorders>
          </w:tcPr>
          <w:p w14:paraId="10DBE67D"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b/>
              </w:rPr>
            </w:pPr>
            <w:r w:rsidRPr="00CA2AFD">
              <w:rPr>
                <w:rFonts w:ascii="Times New Roman" w:eastAsia="Times New Roman" w:hAnsi="Times New Roman" w:cs="Times New Roman"/>
                <w:b/>
              </w:rPr>
              <w:t xml:space="preserve"> Представитель Обучающегося</w:t>
            </w:r>
          </w:p>
        </w:tc>
      </w:tr>
      <w:tr w:rsidR="00CB1944" w:rsidRPr="00CB1944" w14:paraId="3B3FF725" w14:textId="77777777" w:rsidTr="00DC22C7">
        <w:trPr>
          <w:trHeight w:val="366"/>
        </w:trPr>
        <w:tc>
          <w:tcPr>
            <w:tcW w:w="4969" w:type="dxa"/>
            <w:tcBorders>
              <w:top w:val="single" w:sz="4" w:space="0" w:color="000000"/>
              <w:left w:val="single" w:sz="4" w:space="0" w:color="000000"/>
              <w:bottom w:val="single" w:sz="4" w:space="0" w:color="000000"/>
              <w:right w:val="single" w:sz="4" w:space="0" w:color="000000"/>
            </w:tcBorders>
          </w:tcPr>
          <w:p w14:paraId="50C7D219" w14:textId="63555DED" w:rsidR="00CB1944" w:rsidRPr="006A0F9C" w:rsidRDefault="00CB1944" w:rsidP="006A0F9C">
            <w:pPr>
              <w:pStyle w:val="a8"/>
              <w:rPr>
                <w:rFonts w:ascii="Times New Roman" w:hAnsi="Times New Roman" w:cs="Times New Roman"/>
              </w:rPr>
            </w:pPr>
            <w:r w:rsidRPr="006A0F9C">
              <w:rPr>
                <w:rFonts w:ascii="Times New Roman" w:hAnsi="Times New Roman" w:cs="Times New Roman"/>
              </w:rPr>
              <w:t>Государственное бюджетное образовательное учреждение дополнительного образования города Севастополя "Севастопольская детская школа искусств»</w:t>
            </w:r>
          </w:p>
          <w:p w14:paraId="1CD3FC8D" w14:textId="77777777" w:rsidR="00CB1944" w:rsidRPr="006A0F9C" w:rsidRDefault="00CB1944" w:rsidP="006A0F9C">
            <w:pPr>
              <w:pStyle w:val="a8"/>
              <w:rPr>
                <w:rFonts w:ascii="Times New Roman" w:hAnsi="Times New Roman" w:cs="Times New Roman"/>
              </w:rPr>
            </w:pPr>
            <w:r w:rsidRPr="006A0F9C">
              <w:rPr>
                <w:rFonts w:ascii="Times New Roman" w:hAnsi="Times New Roman" w:cs="Times New Roman"/>
              </w:rPr>
              <w:t xml:space="preserve"> </w:t>
            </w:r>
          </w:p>
          <w:p w14:paraId="0B8C5D2E" w14:textId="77777777" w:rsidR="00CB1944" w:rsidRPr="006A0F9C" w:rsidRDefault="00CB1944" w:rsidP="006A0F9C">
            <w:pPr>
              <w:pStyle w:val="a8"/>
              <w:rPr>
                <w:rFonts w:ascii="Times New Roman" w:hAnsi="Times New Roman" w:cs="Times New Roman"/>
                <w:color w:val="000000"/>
                <w:lang w:eastAsia="ru-RU"/>
              </w:rPr>
            </w:pPr>
            <w:r w:rsidRPr="006A0F9C">
              <w:rPr>
                <w:rFonts w:ascii="Times New Roman" w:hAnsi="Times New Roman" w:cs="Times New Roman"/>
                <w:color w:val="000000"/>
                <w:lang w:eastAsia="ru-RU"/>
              </w:rPr>
              <w:t xml:space="preserve">Юридический адрес: 299045, </w:t>
            </w:r>
            <w:r w:rsidRPr="006A0F9C">
              <w:rPr>
                <w:rFonts w:ascii="Times New Roman" w:hAnsi="Times New Roman" w:cs="Times New Roman"/>
                <w:color w:val="000000"/>
                <w:lang w:eastAsia="ru-RU"/>
              </w:rPr>
              <w:br/>
              <w:t xml:space="preserve">г. Севастополь, </w:t>
            </w:r>
            <w:proofErr w:type="spellStart"/>
            <w:r w:rsidRPr="006A0F9C">
              <w:rPr>
                <w:rFonts w:ascii="Times New Roman" w:hAnsi="Times New Roman" w:cs="Times New Roman"/>
                <w:color w:val="000000"/>
                <w:lang w:eastAsia="ru-RU"/>
              </w:rPr>
              <w:t>вн.тер.г</w:t>
            </w:r>
            <w:proofErr w:type="spellEnd"/>
            <w:r w:rsidRPr="006A0F9C">
              <w:rPr>
                <w:rFonts w:ascii="Times New Roman" w:hAnsi="Times New Roman" w:cs="Times New Roman"/>
                <w:color w:val="000000"/>
                <w:lang w:eastAsia="ru-RU"/>
              </w:rPr>
              <w:t>. Гагаринский Муниципальный Округ, ул. Ерошенко, д. 19</w:t>
            </w:r>
          </w:p>
          <w:p w14:paraId="22DF6AC8" w14:textId="77777777" w:rsidR="00CB1944" w:rsidRPr="006A0F9C" w:rsidRDefault="00CB1944" w:rsidP="006A0F9C">
            <w:pPr>
              <w:pStyle w:val="a8"/>
              <w:rPr>
                <w:rFonts w:ascii="Times New Roman" w:hAnsi="Times New Roman" w:cs="Times New Roman"/>
                <w:color w:val="000000"/>
                <w:lang w:eastAsia="ru-RU"/>
              </w:rPr>
            </w:pPr>
            <w:r w:rsidRPr="006A0F9C">
              <w:rPr>
                <w:rFonts w:ascii="Times New Roman" w:hAnsi="Times New Roman" w:cs="Times New Roman"/>
                <w:color w:val="000000"/>
                <w:lang w:eastAsia="ru-RU"/>
              </w:rPr>
              <w:t>ОГРН 1229200005627</w:t>
            </w:r>
          </w:p>
          <w:p w14:paraId="70102F8E" w14:textId="77777777" w:rsidR="00CB1944" w:rsidRPr="006A0F9C" w:rsidRDefault="00CB1944" w:rsidP="006A0F9C">
            <w:pPr>
              <w:pStyle w:val="a8"/>
              <w:rPr>
                <w:rFonts w:ascii="Times New Roman" w:hAnsi="Times New Roman" w:cs="Times New Roman"/>
                <w:color w:val="000000"/>
                <w:lang w:eastAsia="ru-RU"/>
              </w:rPr>
            </w:pPr>
            <w:r w:rsidRPr="006A0F9C">
              <w:rPr>
                <w:rFonts w:ascii="Times New Roman" w:hAnsi="Times New Roman" w:cs="Times New Roman"/>
                <w:color w:val="000000"/>
                <w:lang w:eastAsia="ru-RU"/>
              </w:rPr>
              <w:t>ИНН 9200013571</w:t>
            </w:r>
          </w:p>
          <w:p w14:paraId="37FD3D91" w14:textId="77777777" w:rsidR="00CB1944" w:rsidRPr="006A0F9C" w:rsidRDefault="00CB1944" w:rsidP="006A0F9C">
            <w:pPr>
              <w:pStyle w:val="a8"/>
              <w:rPr>
                <w:rFonts w:ascii="Times New Roman" w:hAnsi="Times New Roman" w:cs="Times New Roman"/>
                <w:color w:val="000000"/>
                <w:lang w:eastAsia="ru-RU"/>
              </w:rPr>
            </w:pPr>
            <w:r w:rsidRPr="006A0F9C">
              <w:rPr>
                <w:rFonts w:ascii="Times New Roman" w:hAnsi="Times New Roman" w:cs="Times New Roman"/>
                <w:color w:val="000000"/>
                <w:lang w:eastAsia="ru-RU"/>
              </w:rPr>
              <w:t>КПП 920001001</w:t>
            </w:r>
          </w:p>
          <w:p w14:paraId="4AE0C8E8"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Банковские реквизиты:</w:t>
            </w:r>
          </w:p>
          <w:p w14:paraId="2C0BA773" w14:textId="2C883975"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наименование получателя: Департамент финансов города Севастополя (ГБОУДОГС "СДШИ", л/с 802НЖУЭ2000)</w:t>
            </w:r>
          </w:p>
          <w:p w14:paraId="5623BA52"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наименование банка: ВОЛГО-ВЯТСКОЕ ГУ БАНКА РОССИИ//УФК по Нижегородской области, г. Нижний Новгород</w:t>
            </w:r>
          </w:p>
          <w:p w14:paraId="33AFC9EF"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единый казначейский счет: 40102810745370000024</w:t>
            </w:r>
          </w:p>
          <w:p w14:paraId="79E2B01C"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казначейский счет: 03224643670000003200</w:t>
            </w:r>
          </w:p>
          <w:p w14:paraId="088B1DA8"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л/с: 802НЖУЭ2000</w:t>
            </w:r>
          </w:p>
          <w:p w14:paraId="5BFD76B1" w14:textId="77777777" w:rsidR="0094183D" w:rsidRPr="006A0F9C" w:rsidRDefault="0094183D" w:rsidP="006A0F9C">
            <w:pPr>
              <w:pStyle w:val="a8"/>
              <w:rPr>
                <w:rFonts w:ascii="Times New Roman" w:hAnsi="Times New Roman" w:cs="Times New Roman"/>
              </w:rPr>
            </w:pPr>
            <w:r w:rsidRPr="006A0F9C">
              <w:rPr>
                <w:rFonts w:ascii="Times New Roman" w:hAnsi="Times New Roman" w:cs="Times New Roman"/>
              </w:rPr>
              <w:t>БИК: 012202102</w:t>
            </w:r>
          </w:p>
          <w:p w14:paraId="7BB843DE" w14:textId="694CB4A0" w:rsidR="00CB1944" w:rsidRPr="006A0F9C" w:rsidRDefault="0094183D" w:rsidP="006A0F9C">
            <w:pPr>
              <w:pStyle w:val="a8"/>
              <w:rPr>
                <w:rFonts w:ascii="Times New Roman" w:hAnsi="Times New Roman" w:cs="Times New Roman"/>
              </w:rPr>
            </w:pPr>
            <w:r w:rsidRPr="006A0F9C">
              <w:rPr>
                <w:rFonts w:ascii="Times New Roman" w:hAnsi="Times New Roman" w:cs="Times New Roman"/>
              </w:rPr>
              <w:t>КБК 00000000000000000130</w:t>
            </w:r>
          </w:p>
          <w:p w14:paraId="67108CA3" w14:textId="35F2261C" w:rsidR="00CB1944" w:rsidRPr="006A0F9C" w:rsidRDefault="00CB1944" w:rsidP="006A0F9C">
            <w:pPr>
              <w:pStyle w:val="a8"/>
              <w:rPr>
                <w:rFonts w:ascii="Times New Roman" w:hAnsi="Times New Roman" w:cs="Times New Roman"/>
                <w:color w:val="000000"/>
                <w:lang w:eastAsia="ru-RU"/>
              </w:rPr>
            </w:pPr>
            <w:proofErr w:type="spellStart"/>
            <w:proofErr w:type="gramStart"/>
            <w:r w:rsidRPr="006A0F9C">
              <w:rPr>
                <w:rFonts w:ascii="Times New Roman" w:hAnsi="Times New Roman" w:cs="Times New Roman"/>
                <w:color w:val="000000"/>
                <w:lang w:eastAsia="ru-RU"/>
              </w:rPr>
              <w:t>эл.адрес</w:t>
            </w:r>
            <w:proofErr w:type="spellEnd"/>
            <w:proofErr w:type="gramEnd"/>
            <w:r w:rsidRPr="006A0F9C">
              <w:rPr>
                <w:rFonts w:ascii="Times New Roman" w:hAnsi="Times New Roman" w:cs="Times New Roman"/>
                <w:color w:val="000000"/>
                <w:lang w:eastAsia="ru-RU"/>
              </w:rPr>
              <w:t xml:space="preserve">: </w:t>
            </w:r>
            <w:proofErr w:type="spellStart"/>
            <w:r w:rsidRPr="006A0F9C">
              <w:rPr>
                <w:rFonts w:ascii="Times New Roman" w:hAnsi="Times New Roman" w:cs="Times New Roman"/>
                <w:color w:val="000000"/>
                <w:lang w:eastAsia="ru-RU"/>
              </w:rPr>
              <w:t>dshisev</w:t>
            </w:r>
            <w:proofErr w:type="spellEnd"/>
            <w:r w:rsidRPr="006A0F9C">
              <w:rPr>
                <w:rFonts w:ascii="Times New Roman" w:hAnsi="Times New Roman" w:cs="Times New Roman"/>
                <w:color w:val="000000"/>
                <w:lang w:eastAsia="ru-RU"/>
              </w:rPr>
              <w:t>@</w:t>
            </w:r>
            <w:proofErr w:type="spellStart"/>
            <w:r w:rsidR="00793745" w:rsidRPr="006A0F9C">
              <w:rPr>
                <w:rFonts w:ascii="Times New Roman" w:hAnsi="Times New Roman" w:cs="Times New Roman"/>
                <w:color w:val="000000"/>
                <w:lang w:val="en-US" w:eastAsia="ru-RU"/>
              </w:rPr>
              <w:t>sev</w:t>
            </w:r>
            <w:proofErr w:type="spellEnd"/>
            <w:r w:rsidR="00793745" w:rsidRPr="006A0F9C">
              <w:rPr>
                <w:rFonts w:ascii="Times New Roman" w:hAnsi="Times New Roman" w:cs="Times New Roman"/>
                <w:color w:val="000000"/>
                <w:lang w:eastAsia="ru-RU"/>
              </w:rPr>
              <w:t>.</w:t>
            </w:r>
            <w:r w:rsidR="00793745" w:rsidRPr="006A0F9C">
              <w:rPr>
                <w:rFonts w:ascii="Times New Roman" w:hAnsi="Times New Roman" w:cs="Times New Roman"/>
                <w:color w:val="000000"/>
                <w:lang w:val="en-US" w:eastAsia="ru-RU"/>
              </w:rPr>
              <w:t>gov</w:t>
            </w:r>
            <w:r w:rsidR="000901A0" w:rsidRPr="006A0F9C">
              <w:rPr>
                <w:rFonts w:ascii="Times New Roman" w:hAnsi="Times New Roman" w:cs="Times New Roman"/>
                <w:color w:val="000000"/>
                <w:lang w:eastAsia="ru-RU"/>
              </w:rPr>
              <w:t>.</w:t>
            </w:r>
            <w:proofErr w:type="spellStart"/>
            <w:r w:rsidRPr="006A0F9C">
              <w:rPr>
                <w:rFonts w:ascii="Times New Roman" w:hAnsi="Times New Roman" w:cs="Times New Roman"/>
                <w:color w:val="000000"/>
                <w:lang w:eastAsia="ru-RU"/>
              </w:rPr>
              <w:t>ru</w:t>
            </w:r>
            <w:proofErr w:type="spellEnd"/>
          </w:p>
          <w:p w14:paraId="00F04620" w14:textId="77777777" w:rsidR="00CB1944" w:rsidRPr="006A0F9C" w:rsidRDefault="00CB1944" w:rsidP="006A0F9C">
            <w:pPr>
              <w:pStyle w:val="a8"/>
              <w:rPr>
                <w:rFonts w:ascii="Times New Roman" w:hAnsi="Times New Roman" w:cs="Times New Roman"/>
                <w:color w:val="000000"/>
                <w:lang w:eastAsia="ru-RU"/>
              </w:rPr>
            </w:pPr>
            <w:r w:rsidRPr="006A0F9C">
              <w:rPr>
                <w:rFonts w:ascii="Times New Roman" w:hAnsi="Times New Roman" w:cs="Times New Roman"/>
                <w:color w:val="000000"/>
                <w:lang w:eastAsia="ru-RU"/>
              </w:rPr>
              <w:t>тел. (8692) 41-74-20</w:t>
            </w:r>
          </w:p>
          <w:p w14:paraId="626CFDB2" w14:textId="6B3E782B" w:rsidR="00CB1944" w:rsidRPr="006A0F9C" w:rsidRDefault="00450EE8" w:rsidP="006A0F9C">
            <w:pPr>
              <w:pStyle w:val="a8"/>
              <w:rPr>
                <w:rFonts w:ascii="Times New Roman" w:hAnsi="Times New Roman" w:cs="Times New Roman"/>
              </w:rPr>
            </w:pPr>
            <w:r w:rsidRPr="006A0F9C">
              <w:rPr>
                <w:rFonts w:ascii="Times New Roman" w:hAnsi="Times New Roman" w:cs="Times New Roman"/>
              </w:rPr>
              <w:t>Заведующий Школой креативных индустрий</w:t>
            </w:r>
          </w:p>
          <w:p w14:paraId="0A4D8546" w14:textId="77777777" w:rsidR="00CB1944" w:rsidRPr="006A0F9C" w:rsidRDefault="00CB1944" w:rsidP="006A0F9C">
            <w:pPr>
              <w:pStyle w:val="a8"/>
              <w:rPr>
                <w:rFonts w:ascii="Times New Roman" w:hAnsi="Times New Roman" w:cs="Times New Roman"/>
              </w:rPr>
            </w:pPr>
          </w:p>
          <w:p w14:paraId="5AFE83ED" w14:textId="5FB2ACA2" w:rsidR="00CB1944" w:rsidRPr="006A0F9C" w:rsidRDefault="00CB1944" w:rsidP="006A0F9C">
            <w:pPr>
              <w:pStyle w:val="a8"/>
              <w:rPr>
                <w:rFonts w:ascii="Times New Roman" w:hAnsi="Times New Roman" w:cs="Times New Roman"/>
              </w:rPr>
            </w:pPr>
            <w:r w:rsidRPr="006A0F9C">
              <w:rPr>
                <w:rFonts w:ascii="Times New Roman" w:hAnsi="Times New Roman" w:cs="Times New Roman"/>
              </w:rPr>
              <w:t>_______________/</w:t>
            </w:r>
            <w:r w:rsidR="00450EE8" w:rsidRPr="006A0F9C">
              <w:rPr>
                <w:rFonts w:ascii="Times New Roman" w:hAnsi="Times New Roman" w:cs="Times New Roman"/>
              </w:rPr>
              <w:t>А.А. Коржова</w:t>
            </w:r>
            <w:r w:rsidRPr="006A0F9C">
              <w:rPr>
                <w:rFonts w:ascii="Times New Roman" w:hAnsi="Times New Roman" w:cs="Times New Roman"/>
              </w:rPr>
              <w:t>/</w:t>
            </w:r>
          </w:p>
          <w:p w14:paraId="4315FF14" w14:textId="2186280E"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М.П.</w:t>
            </w:r>
          </w:p>
        </w:tc>
        <w:tc>
          <w:tcPr>
            <w:tcW w:w="4524" w:type="dxa"/>
            <w:tcBorders>
              <w:top w:val="single" w:sz="4" w:space="0" w:color="000000"/>
              <w:left w:val="single" w:sz="4" w:space="0" w:color="000000"/>
              <w:bottom w:val="single" w:sz="4" w:space="0" w:color="000000"/>
              <w:right w:val="single" w:sz="4" w:space="0" w:color="000000"/>
            </w:tcBorders>
          </w:tcPr>
          <w:p w14:paraId="3DE77A9B" w14:textId="32170FAF"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Ф.И.О.________________________________________________________________</w:t>
            </w:r>
            <w:r w:rsidR="006A0F9C">
              <w:rPr>
                <w:rFonts w:ascii="Times New Roman" w:eastAsia="Times New Roman" w:hAnsi="Times New Roman" w:cs="Times New Roman"/>
              </w:rPr>
              <w:t>________</w:t>
            </w:r>
          </w:p>
          <w:p w14:paraId="74576C10" w14:textId="287E3E19"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proofErr w:type="gramStart"/>
            <w:r w:rsidRPr="00CA2AFD">
              <w:rPr>
                <w:rFonts w:ascii="Times New Roman" w:eastAsia="Times New Roman" w:hAnsi="Times New Roman" w:cs="Times New Roman"/>
              </w:rPr>
              <w:t>Паспорт:_</w:t>
            </w:r>
            <w:proofErr w:type="gramEnd"/>
            <w:r w:rsidRPr="00CA2AFD">
              <w:rPr>
                <w:rFonts w:ascii="Times New Roman" w:eastAsia="Times New Roman" w:hAnsi="Times New Roman" w:cs="Times New Roman"/>
              </w:rPr>
              <w:t>______________________________________________________________</w:t>
            </w:r>
            <w:r w:rsidR="006A0F9C">
              <w:rPr>
                <w:rFonts w:ascii="Times New Roman" w:eastAsia="Times New Roman" w:hAnsi="Times New Roman" w:cs="Times New Roman"/>
              </w:rPr>
              <w:t>_______</w:t>
            </w:r>
          </w:p>
          <w:p w14:paraId="58D9A742" w14:textId="435CC9AC"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 xml:space="preserve"> Адрес постоянной регистрации: ______________________________________________________________________</w:t>
            </w:r>
            <w:r w:rsidR="006A0F9C">
              <w:rPr>
                <w:rFonts w:ascii="Times New Roman" w:eastAsia="Times New Roman" w:hAnsi="Times New Roman" w:cs="Times New Roman"/>
              </w:rPr>
              <w:t>________</w:t>
            </w:r>
          </w:p>
          <w:p w14:paraId="30F27C26" w14:textId="147A7886"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Телефон: _______________________________</w:t>
            </w:r>
            <w:r w:rsidR="006A0F9C">
              <w:rPr>
                <w:rFonts w:ascii="Times New Roman" w:eastAsia="Times New Roman" w:hAnsi="Times New Roman" w:cs="Times New Roman"/>
              </w:rPr>
              <w:t>________</w:t>
            </w:r>
            <w:r w:rsidRPr="00CA2AFD">
              <w:rPr>
                <w:rFonts w:ascii="Times New Roman" w:eastAsia="Times New Roman" w:hAnsi="Times New Roman" w:cs="Times New Roman"/>
              </w:rPr>
              <w:t xml:space="preserve"> </w:t>
            </w:r>
          </w:p>
          <w:p w14:paraId="61918A3B" w14:textId="1726323B"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Адрес электронной почты: _________________</w:t>
            </w:r>
            <w:r w:rsidR="006A0F9C">
              <w:rPr>
                <w:rFonts w:ascii="Times New Roman" w:eastAsia="Times New Roman" w:hAnsi="Times New Roman" w:cs="Times New Roman"/>
              </w:rPr>
              <w:t>______________________</w:t>
            </w:r>
            <w:r w:rsidRPr="00CA2AFD">
              <w:rPr>
                <w:rFonts w:ascii="Times New Roman" w:eastAsia="Times New Roman" w:hAnsi="Times New Roman" w:cs="Times New Roman"/>
              </w:rPr>
              <w:t xml:space="preserve"> </w:t>
            </w:r>
          </w:p>
          <w:p w14:paraId="2770DDC4"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p>
          <w:p w14:paraId="2FF863FF" w14:textId="5BC1A930"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proofErr w:type="gramStart"/>
            <w:r w:rsidRPr="00CA2AFD">
              <w:rPr>
                <w:rFonts w:ascii="Times New Roman" w:eastAsia="Times New Roman" w:hAnsi="Times New Roman" w:cs="Times New Roman"/>
              </w:rPr>
              <w:t>Подпись:_</w:t>
            </w:r>
            <w:proofErr w:type="gramEnd"/>
            <w:r w:rsidRPr="00CA2AFD">
              <w:rPr>
                <w:rFonts w:ascii="Times New Roman" w:eastAsia="Times New Roman" w:hAnsi="Times New Roman" w:cs="Times New Roman"/>
              </w:rPr>
              <w:t>_________________________</w:t>
            </w:r>
            <w:r w:rsidR="006A0F9C">
              <w:rPr>
                <w:rFonts w:ascii="Times New Roman" w:eastAsia="Times New Roman" w:hAnsi="Times New Roman" w:cs="Times New Roman"/>
              </w:rPr>
              <w:t>_____</w:t>
            </w:r>
            <w:r w:rsidRPr="00CA2AFD">
              <w:rPr>
                <w:rFonts w:ascii="Times New Roman" w:eastAsia="Times New Roman" w:hAnsi="Times New Roman" w:cs="Times New Roman"/>
              </w:rPr>
              <w:t xml:space="preserve">  </w:t>
            </w:r>
          </w:p>
          <w:p w14:paraId="67210587"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p>
          <w:p w14:paraId="78DDE85A" w14:textId="21AE20C1"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Мне (ФИО) ______________________________________________________________________</w:t>
            </w:r>
            <w:r w:rsidR="006A0F9C">
              <w:rPr>
                <w:rFonts w:ascii="Times New Roman" w:eastAsia="Times New Roman" w:hAnsi="Times New Roman" w:cs="Times New Roman"/>
              </w:rPr>
              <w:t>________</w:t>
            </w:r>
          </w:p>
          <w:p w14:paraId="7427BC81"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 xml:space="preserve">(Ф.И.О. Представителя Обучающегося / Обучающегося, подписавшего договор) в доступной для меня форме разъяснены положения существующих условий настоящего Договора, закрепленных в пунктах 1.4,.2.1.1-2.1.3,2.1.5-2.1.6,3.1.1,3.1.3,3.1,.4,4.2.3.4,.4.2.3.6 Договора </w:t>
            </w:r>
          </w:p>
          <w:p w14:paraId="33778BC9" w14:textId="77777777"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p>
          <w:p w14:paraId="326CFAB7" w14:textId="77777777" w:rsidR="006A0F9C" w:rsidRDefault="006A0F9C" w:rsidP="00CB1944">
            <w:pPr>
              <w:widowControl w:val="0"/>
              <w:autoSpaceDE w:val="0"/>
              <w:autoSpaceDN w:val="0"/>
              <w:spacing w:after="0" w:line="240" w:lineRule="auto"/>
              <w:rPr>
                <w:rFonts w:ascii="Times New Roman" w:eastAsia="Times New Roman" w:hAnsi="Times New Roman" w:cs="Times New Roman"/>
              </w:rPr>
            </w:pPr>
          </w:p>
          <w:p w14:paraId="01B19C76" w14:textId="77777777" w:rsidR="006A0F9C" w:rsidRDefault="006A0F9C" w:rsidP="00CB1944">
            <w:pPr>
              <w:widowControl w:val="0"/>
              <w:autoSpaceDE w:val="0"/>
              <w:autoSpaceDN w:val="0"/>
              <w:spacing w:after="0" w:line="240" w:lineRule="auto"/>
              <w:rPr>
                <w:rFonts w:ascii="Times New Roman" w:eastAsia="Times New Roman" w:hAnsi="Times New Roman" w:cs="Times New Roman"/>
              </w:rPr>
            </w:pPr>
          </w:p>
          <w:p w14:paraId="508B74ED" w14:textId="77777777" w:rsidR="006A0F9C" w:rsidRDefault="006A0F9C" w:rsidP="00CB1944">
            <w:pPr>
              <w:widowControl w:val="0"/>
              <w:autoSpaceDE w:val="0"/>
              <w:autoSpaceDN w:val="0"/>
              <w:spacing w:after="0" w:line="240" w:lineRule="auto"/>
              <w:rPr>
                <w:rFonts w:ascii="Times New Roman" w:eastAsia="Times New Roman" w:hAnsi="Times New Roman" w:cs="Times New Roman"/>
              </w:rPr>
            </w:pPr>
          </w:p>
          <w:p w14:paraId="0C3A7FA8" w14:textId="15CC0FEB" w:rsidR="00CB1944" w:rsidRPr="00CA2AFD" w:rsidRDefault="00CB1944" w:rsidP="00CB1944">
            <w:pPr>
              <w:widowControl w:val="0"/>
              <w:autoSpaceDE w:val="0"/>
              <w:autoSpaceDN w:val="0"/>
              <w:spacing w:after="0" w:line="240" w:lineRule="auto"/>
              <w:rPr>
                <w:rFonts w:ascii="Times New Roman" w:eastAsia="Times New Roman" w:hAnsi="Times New Roman" w:cs="Times New Roman"/>
              </w:rPr>
            </w:pPr>
            <w:r w:rsidRPr="00CA2AFD">
              <w:rPr>
                <w:rFonts w:ascii="Times New Roman" w:eastAsia="Times New Roman" w:hAnsi="Times New Roman" w:cs="Times New Roman"/>
              </w:rPr>
              <w:t>Подпись ______________________________</w:t>
            </w:r>
          </w:p>
        </w:tc>
      </w:tr>
    </w:tbl>
    <w:p w14:paraId="02B23581" w14:textId="77777777" w:rsidR="000C18A9" w:rsidRDefault="000C18A9"/>
    <w:sectPr w:rsidR="000C18A9" w:rsidSect="00CC20F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3682"/>
    <w:multiLevelType w:val="hybridMultilevel"/>
    <w:tmpl w:val="42E25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527017"/>
    <w:multiLevelType w:val="hybridMultilevel"/>
    <w:tmpl w:val="9B768E6E"/>
    <w:lvl w:ilvl="0" w:tplc="F8A8D366">
      <w:start w:val="2"/>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1B"/>
    <w:rsid w:val="000901A0"/>
    <w:rsid w:val="000C18A9"/>
    <w:rsid w:val="001360A3"/>
    <w:rsid w:val="00186566"/>
    <w:rsid w:val="001E3C5E"/>
    <w:rsid w:val="00215533"/>
    <w:rsid w:val="00224CDA"/>
    <w:rsid w:val="0022609C"/>
    <w:rsid w:val="0040609F"/>
    <w:rsid w:val="00450EE8"/>
    <w:rsid w:val="00537555"/>
    <w:rsid w:val="006A0F9C"/>
    <w:rsid w:val="00793745"/>
    <w:rsid w:val="007A7901"/>
    <w:rsid w:val="008F3BC7"/>
    <w:rsid w:val="0094183D"/>
    <w:rsid w:val="009B6895"/>
    <w:rsid w:val="009C6419"/>
    <w:rsid w:val="00BB6E1B"/>
    <w:rsid w:val="00C2596F"/>
    <w:rsid w:val="00C53CBD"/>
    <w:rsid w:val="00CA2AFD"/>
    <w:rsid w:val="00CB1944"/>
    <w:rsid w:val="00CB5E6E"/>
    <w:rsid w:val="00CC20F0"/>
    <w:rsid w:val="00D2129C"/>
    <w:rsid w:val="00DA62C0"/>
    <w:rsid w:val="00E74639"/>
    <w:rsid w:val="00ED0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27B9"/>
  <w15:chartTrackingRefBased/>
  <w15:docId w15:val="{37FF00AD-CBD0-4D11-9CB6-F5D47F97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E3C5E"/>
    <w:pPr>
      <w:widowControl w:val="0"/>
      <w:autoSpaceDE w:val="0"/>
      <w:autoSpaceDN w:val="0"/>
      <w:spacing w:after="0" w:line="240" w:lineRule="auto"/>
      <w:ind w:left="10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E3C5E"/>
    <w:rPr>
      <w:rFonts w:ascii="Times New Roman" w:eastAsia="Times New Roman" w:hAnsi="Times New Roman" w:cs="Times New Roman"/>
      <w:sz w:val="28"/>
      <w:szCs w:val="28"/>
    </w:rPr>
  </w:style>
  <w:style w:type="character" w:styleId="a5">
    <w:name w:val="Subtle Emphasis"/>
    <w:basedOn w:val="a0"/>
    <w:uiPriority w:val="19"/>
    <w:qFormat/>
    <w:rsid w:val="00C2596F"/>
    <w:rPr>
      <w:i/>
      <w:iCs/>
      <w:color w:val="404040" w:themeColor="text1" w:themeTint="BF"/>
    </w:rPr>
  </w:style>
  <w:style w:type="paragraph" w:styleId="a6">
    <w:name w:val="Balloon Text"/>
    <w:basedOn w:val="a"/>
    <w:link w:val="a7"/>
    <w:uiPriority w:val="99"/>
    <w:semiHidden/>
    <w:unhideWhenUsed/>
    <w:rsid w:val="0053755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7555"/>
    <w:rPr>
      <w:rFonts w:ascii="Segoe UI" w:hAnsi="Segoe UI" w:cs="Segoe UI"/>
      <w:sz w:val="18"/>
      <w:szCs w:val="18"/>
    </w:rPr>
  </w:style>
  <w:style w:type="paragraph" w:styleId="a8">
    <w:name w:val="No Spacing"/>
    <w:uiPriority w:val="1"/>
    <w:qFormat/>
    <w:rsid w:val="006A0F9C"/>
    <w:pPr>
      <w:spacing w:after="0" w:line="240" w:lineRule="auto"/>
    </w:pPr>
  </w:style>
  <w:style w:type="paragraph" w:styleId="a9">
    <w:name w:val="List Paragraph"/>
    <w:basedOn w:val="a"/>
    <w:uiPriority w:val="34"/>
    <w:qFormat/>
    <w:rsid w:val="006A0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3357</Words>
  <Characters>19137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М.Б.Микитюк</dc:creator>
  <cp:keywords/>
  <dc:description/>
  <cp:lastModifiedBy>П.Д.Галушко</cp:lastModifiedBy>
  <cp:revision>8</cp:revision>
  <cp:lastPrinted>2026-06-18T09:51:00Z</cp:lastPrinted>
  <dcterms:created xsi:type="dcterms:W3CDTF">2026-08-10T08:48:00Z</dcterms:created>
  <dcterms:modified xsi:type="dcterms:W3CDTF">2026-08-13T08:01:00Z</dcterms:modified>
</cp:coreProperties>
</file>